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C12" w:rsidRPr="00DB2D38" w:rsidRDefault="00D32C12" w:rsidP="00F65841">
      <w:pPr>
        <w:pStyle w:val="NormalWeb"/>
        <w:spacing w:before="0" w:beforeAutospacing="0" w:after="0" w:afterAutospacing="0"/>
        <w:jc w:val="center"/>
        <w:rPr>
          <w:b/>
          <w:sz w:val="28"/>
          <w:szCs w:val="28"/>
        </w:rPr>
      </w:pPr>
      <w:r w:rsidRPr="00DB2D38">
        <w:rPr>
          <w:b/>
          <w:sz w:val="28"/>
          <w:szCs w:val="28"/>
        </w:rPr>
        <w:t>Nghiên cứu về kỹ thuật hàng không vũ trụ</w:t>
      </w:r>
    </w:p>
    <w:p w:rsidR="00D32C12" w:rsidRDefault="00D32C12" w:rsidP="007C3A3A">
      <w:pPr>
        <w:pStyle w:val="NormalWeb"/>
        <w:spacing w:before="0" w:beforeAutospacing="0" w:after="0" w:afterAutospacing="0"/>
        <w:jc w:val="both"/>
        <w:rPr>
          <w:sz w:val="28"/>
          <w:szCs w:val="28"/>
        </w:rPr>
      </w:pPr>
    </w:p>
    <w:p w:rsidR="00990CAD" w:rsidRDefault="00990CAD" w:rsidP="007C3A3A">
      <w:pPr>
        <w:pStyle w:val="NormalWeb"/>
        <w:spacing w:before="0" w:beforeAutospacing="0" w:after="0" w:afterAutospacing="0"/>
        <w:jc w:val="both"/>
        <w:rPr>
          <w:sz w:val="28"/>
          <w:szCs w:val="28"/>
        </w:rPr>
      </w:pPr>
      <w:r w:rsidRPr="00990CAD">
        <w:rPr>
          <w:sz w:val="28"/>
          <w:szCs w:val="28"/>
        </w:rPr>
        <w:t>Kỹ thuật hàng không vũ trụ</w:t>
      </w:r>
      <w:r>
        <w:rPr>
          <w:sz w:val="28"/>
          <w:szCs w:val="28"/>
        </w:rPr>
        <w:t xml:space="preserve"> </w:t>
      </w:r>
      <w:r w:rsidR="00F65841">
        <w:rPr>
          <w:sz w:val="28"/>
          <w:szCs w:val="28"/>
        </w:rPr>
        <w:t>l</w:t>
      </w:r>
      <w:r w:rsidRPr="00990CAD">
        <w:rPr>
          <w:sz w:val="28"/>
          <w:szCs w:val="28"/>
        </w:rPr>
        <w:t xml:space="preserve">à một trong những ngành kỹ thuật cơ bản liên quan đến thiết kế, kết cấu và khoa học về các loại máy bay và tàu vũ trụ. Nó được chia thành hai nhánh lớn là kỹ thuật hàng không và kỹ thuật vũ trụ. </w:t>
      </w:r>
      <w:r w:rsidR="000D6C33">
        <w:rPr>
          <w:sz w:val="28"/>
          <w:szCs w:val="28"/>
        </w:rPr>
        <w:t xml:space="preserve">Đây </w:t>
      </w:r>
      <w:r w:rsidR="000D6C33" w:rsidRPr="000D6C33">
        <w:rPr>
          <w:sz w:val="28"/>
          <w:szCs w:val="28"/>
        </w:rPr>
        <w:t>là một ngành đang phát triển mạnh ở hiện tại và còn tiến xa hơn nữa trong tương lai. Nó là ngành công nghiệp giàu tiềm năng. Đang được định hướng và đầu tư mạnh mẽ ở những giai đoạn tiếp theo của nhân loại.</w:t>
      </w:r>
    </w:p>
    <w:p w:rsidR="00990CAD" w:rsidRDefault="00990CAD" w:rsidP="007C3A3A">
      <w:pPr>
        <w:pStyle w:val="NormalWeb"/>
        <w:spacing w:before="0" w:beforeAutospacing="0" w:after="0" w:afterAutospacing="0"/>
        <w:jc w:val="both"/>
        <w:rPr>
          <w:sz w:val="28"/>
          <w:szCs w:val="28"/>
        </w:rPr>
      </w:pPr>
    </w:p>
    <w:p w:rsidR="00990CAD" w:rsidRDefault="0061393C" w:rsidP="0061393C">
      <w:pPr>
        <w:pStyle w:val="NormalWeb"/>
        <w:spacing w:before="0" w:beforeAutospacing="0" w:after="0" w:afterAutospacing="0"/>
        <w:jc w:val="center"/>
        <w:rPr>
          <w:sz w:val="28"/>
          <w:szCs w:val="28"/>
        </w:rPr>
      </w:pPr>
      <w:r>
        <w:rPr>
          <w:noProof/>
          <w:lang w:eastAsia="en-US"/>
        </w:rPr>
        <w:drawing>
          <wp:inline distT="0" distB="0" distL="0" distR="0">
            <wp:extent cx="5943600" cy="4457502"/>
            <wp:effectExtent l="0" t="0" r="0" b="635"/>
            <wp:docPr id="1" name="Picture 1" descr="What Is Aerospace Engineering?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erospace Engineering? | Live Sci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502"/>
                    </a:xfrm>
                    <a:prstGeom prst="rect">
                      <a:avLst/>
                    </a:prstGeom>
                    <a:noFill/>
                    <a:ln>
                      <a:noFill/>
                    </a:ln>
                  </pic:spPr>
                </pic:pic>
              </a:graphicData>
            </a:graphic>
          </wp:inline>
        </w:drawing>
      </w:r>
    </w:p>
    <w:p w:rsidR="0061393C" w:rsidRDefault="0061393C" w:rsidP="007C3A3A">
      <w:pPr>
        <w:pStyle w:val="NormalWeb"/>
        <w:spacing w:before="0" w:beforeAutospacing="0" w:after="0" w:afterAutospacing="0"/>
        <w:jc w:val="both"/>
        <w:rPr>
          <w:sz w:val="28"/>
          <w:szCs w:val="28"/>
        </w:rPr>
      </w:pPr>
    </w:p>
    <w:p w:rsidR="00AA18CF" w:rsidRDefault="00AA18CF" w:rsidP="007C3A3A">
      <w:pPr>
        <w:pStyle w:val="NormalWeb"/>
        <w:spacing w:before="0" w:beforeAutospacing="0" w:after="0" w:afterAutospacing="0"/>
        <w:jc w:val="both"/>
        <w:rPr>
          <w:sz w:val="28"/>
          <w:szCs w:val="28"/>
        </w:rPr>
      </w:pPr>
      <w:r w:rsidRPr="00884280">
        <w:rPr>
          <w:sz w:val="28"/>
          <w:szCs w:val="28"/>
        </w:rPr>
        <w:t>Để hiểu rõ hơn Cục Thông tin KH&amp;CN quốc gia xin giới thiệu một số bài nghiên cứu đã được xuất bản chính thức và các bài viết được chấp nhận đăng trên những cơ sở dữ liệu học thuật chính thống.</w:t>
      </w:r>
    </w:p>
    <w:p w:rsidR="009C61E3" w:rsidRDefault="009C61E3" w:rsidP="007C3A3A">
      <w:pPr>
        <w:pStyle w:val="NormalWeb"/>
        <w:spacing w:before="0" w:beforeAutospacing="0" w:after="0" w:afterAutospacing="0"/>
        <w:jc w:val="both"/>
        <w:rPr>
          <w:sz w:val="28"/>
          <w:szCs w:val="28"/>
        </w:rPr>
      </w:pPr>
    </w:p>
    <w:p w:rsidR="009C61E3" w:rsidRPr="00F65841" w:rsidRDefault="009C61E3" w:rsidP="007C3A3A">
      <w:pPr>
        <w:pStyle w:val="NormalWeb"/>
        <w:spacing w:before="0" w:beforeAutospacing="0" w:after="0" w:afterAutospacing="0"/>
        <w:jc w:val="both"/>
        <w:rPr>
          <w:b/>
          <w:bCs/>
          <w:sz w:val="28"/>
          <w:szCs w:val="28"/>
        </w:rPr>
      </w:pPr>
      <w:r w:rsidRPr="00F65841">
        <w:rPr>
          <w:b/>
          <w:bCs/>
          <w:sz w:val="28"/>
          <w:szCs w:val="28"/>
        </w:rPr>
        <w:t>Sciencedirect</w:t>
      </w:r>
    </w:p>
    <w:p w:rsidR="009C61E3" w:rsidRPr="00884280" w:rsidRDefault="009C61E3" w:rsidP="007C3A3A">
      <w:pPr>
        <w:pStyle w:val="NormalWeb"/>
        <w:spacing w:before="0" w:beforeAutospacing="0" w:after="0" w:afterAutospacing="0"/>
        <w:jc w:val="both"/>
        <w:rPr>
          <w:b/>
          <w:bCs/>
          <w:sz w:val="28"/>
          <w:szCs w:val="28"/>
        </w:rPr>
      </w:pPr>
    </w:p>
    <w:p w:rsidR="000C0A1B" w:rsidRPr="000C0A1B" w:rsidRDefault="000C0A1B" w:rsidP="000C0A1B">
      <w:pPr>
        <w:spacing w:after="0" w:line="240" w:lineRule="auto"/>
        <w:rPr>
          <w:szCs w:val="28"/>
        </w:rPr>
      </w:pPr>
      <w:r w:rsidRPr="000C0A1B">
        <w:rPr>
          <w:szCs w:val="28"/>
        </w:rPr>
        <w:t>1. High-strength titanium alloys for aerospace engineering applications: A review on melting-forging process</w:t>
      </w:r>
    </w:p>
    <w:p w:rsidR="000C0A1B" w:rsidRPr="000C0A1B" w:rsidRDefault="000C0A1B" w:rsidP="000C0A1B">
      <w:pPr>
        <w:spacing w:after="0" w:line="240" w:lineRule="auto"/>
        <w:rPr>
          <w:szCs w:val="28"/>
        </w:rPr>
      </w:pPr>
      <w:r w:rsidRPr="000C0A1B">
        <w:rPr>
          <w:szCs w:val="28"/>
        </w:rPr>
        <w:lastRenderedPageBreak/>
        <w:t>Materials Science and Engineering: A 8 May 2022 Volume 845 (Cover date: 15 June 2022) Article 143260</w:t>
      </w:r>
    </w:p>
    <w:p w:rsidR="000C0A1B" w:rsidRPr="000C0A1B" w:rsidRDefault="000C0A1B" w:rsidP="000C0A1B">
      <w:pPr>
        <w:spacing w:after="0" w:line="240" w:lineRule="auto"/>
        <w:rPr>
          <w:szCs w:val="28"/>
        </w:rPr>
      </w:pPr>
      <w:r w:rsidRPr="000C0A1B">
        <w:rPr>
          <w:szCs w:val="28"/>
        </w:rPr>
        <w:t>Qinyang ZhaoQiaoyan SunYongqing Zhao</w:t>
      </w:r>
    </w:p>
    <w:p w:rsidR="000C0A1B" w:rsidRDefault="00F65841" w:rsidP="000C0A1B">
      <w:pPr>
        <w:spacing w:after="0" w:line="240" w:lineRule="auto"/>
        <w:rPr>
          <w:szCs w:val="28"/>
        </w:rPr>
      </w:pPr>
      <w:hyperlink r:id="rId5" w:history="1">
        <w:r w:rsidR="00376244" w:rsidRPr="00860BA5">
          <w:rPr>
            <w:rStyle w:val="Hyperlink"/>
            <w:szCs w:val="28"/>
          </w:rPr>
          <w:t>https://www.sciencedirect.com/science/article/pii/S092150932200661X/pdfft?md5=17a683ccdb5f2dc47997253de914d6c7&amp;pid=1-s2.0-S092150932200661X-main.pdf</w:t>
        </w:r>
      </w:hyperlink>
    </w:p>
    <w:p w:rsidR="00376244" w:rsidRPr="000C0A1B" w:rsidRDefault="00376244"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2. Industrial Resources in the design of Reconfigurable Manufacturing Systems for aerospace: A systematic literature review</w:t>
      </w:r>
    </w:p>
    <w:p w:rsidR="000C0A1B" w:rsidRPr="000C0A1B" w:rsidRDefault="000C0A1B" w:rsidP="000C0A1B">
      <w:pPr>
        <w:spacing w:after="0" w:line="240" w:lineRule="auto"/>
        <w:rPr>
          <w:szCs w:val="28"/>
        </w:rPr>
      </w:pPr>
      <w:r w:rsidRPr="000C0A1B">
        <w:rPr>
          <w:szCs w:val="28"/>
        </w:rPr>
        <w:t>Computers in Industry 14 June 2022 Volume 142 (Cover date: November 2022) Article 103719</w:t>
      </w:r>
    </w:p>
    <w:p w:rsidR="000C0A1B" w:rsidRPr="000C0A1B" w:rsidRDefault="000C0A1B" w:rsidP="000C0A1B">
      <w:pPr>
        <w:spacing w:after="0" w:line="240" w:lineRule="auto"/>
        <w:rPr>
          <w:szCs w:val="28"/>
        </w:rPr>
      </w:pPr>
      <w:r w:rsidRPr="000C0A1B">
        <w:rPr>
          <w:szCs w:val="28"/>
        </w:rPr>
        <w:t>Rebeca AristaFernando MasCarpoforo Vallellano</w:t>
      </w:r>
    </w:p>
    <w:p w:rsidR="000C0A1B" w:rsidRDefault="00F65841" w:rsidP="000C0A1B">
      <w:pPr>
        <w:spacing w:after="0" w:line="240" w:lineRule="auto"/>
        <w:rPr>
          <w:szCs w:val="28"/>
        </w:rPr>
      </w:pPr>
      <w:hyperlink r:id="rId6" w:history="1">
        <w:r w:rsidR="00376244" w:rsidRPr="00860BA5">
          <w:rPr>
            <w:rStyle w:val="Hyperlink"/>
            <w:szCs w:val="28"/>
          </w:rPr>
          <w:t>https://www.sciencedirect.com/science/article/pii/S0166361522001166/pdfft?md5=7cab9b0186966b79a5c03773eee6b7a3&amp;pid=1-s2.0-S0166361522001166-main.pdf</w:t>
        </w:r>
      </w:hyperlink>
    </w:p>
    <w:p w:rsidR="00376244" w:rsidRPr="000C0A1B" w:rsidRDefault="00376244"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 A review on metal additive manufacturing for intricately shaped aerospace components</w:t>
      </w:r>
    </w:p>
    <w:p w:rsidR="000C0A1B" w:rsidRPr="000C0A1B" w:rsidRDefault="000C0A1B" w:rsidP="000C0A1B">
      <w:pPr>
        <w:spacing w:after="0" w:line="240" w:lineRule="auto"/>
        <w:rPr>
          <w:szCs w:val="28"/>
        </w:rPr>
      </w:pPr>
      <w:r w:rsidRPr="000C0A1B">
        <w:rPr>
          <w:szCs w:val="28"/>
        </w:rPr>
        <w:t>CIRP Journal of Manufacturing Science and Technology 26 July 2022 Volume 39 (Cover date: November 2022) Pages 18-36</w:t>
      </w:r>
    </w:p>
    <w:p w:rsidR="000C0A1B" w:rsidRPr="000C0A1B" w:rsidRDefault="000C0A1B" w:rsidP="000C0A1B">
      <w:pPr>
        <w:spacing w:after="0" w:line="240" w:lineRule="auto"/>
        <w:rPr>
          <w:szCs w:val="28"/>
        </w:rPr>
      </w:pPr>
      <w:r w:rsidRPr="000C0A1B">
        <w:rPr>
          <w:szCs w:val="28"/>
        </w:rPr>
        <w:t>Vaishnav MadhavadasDivyansh SrivastavaAin Umaira Md Shah</w:t>
      </w:r>
    </w:p>
    <w:p w:rsidR="000C0A1B" w:rsidRDefault="00F65841" w:rsidP="000C0A1B">
      <w:pPr>
        <w:spacing w:after="0" w:line="240" w:lineRule="auto"/>
        <w:rPr>
          <w:szCs w:val="28"/>
        </w:rPr>
      </w:pPr>
      <w:hyperlink r:id="rId7" w:history="1">
        <w:r w:rsidR="00376244" w:rsidRPr="00860BA5">
          <w:rPr>
            <w:rStyle w:val="Hyperlink"/>
            <w:szCs w:val="28"/>
          </w:rPr>
          <w:t>https://www.sciencedirect.com/science/article/pii/S1755581722001304/pdfft?md5=99a8221343141990ed45d117acc54bce&amp;pid=1-s2.0-S1755581722001304-main.pdf</w:t>
        </w:r>
      </w:hyperlink>
    </w:p>
    <w:p w:rsidR="00376244" w:rsidRPr="000C0A1B" w:rsidRDefault="00376244"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 A probability of improvement-based multi-fidelity robust optimization approach for aerospace products design</w:t>
      </w:r>
    </w:p>
    <w:p w:rsidR="000C0A1B" w:rsidRPr="000C0A1B" w:rsidRDefault="000C0A1B" w:rsidP="000C0A1B">
      <w:pPr>
        <w:spacing w:after="0" w:line="240" w:lineRule="auto"/>
        <w:rPr>
          <w:szCs w:val="28"/>
        </w:rPr>
      </w:pPr>
      <w:r w:rsidRPr="000C0A1B">
        <w:rPr>
          <w:szCs w:val="28"/>
        </w:rPr>
        <w:t>Aerospace Science and Technology 19 July 2022 Volume 128 (Cover date: September 2022) Article 107764</w:t>
      </w:r>
    </w:p>
    <w:p w:rsidR="000C0A1B" w:rsidRPr="000C0A1B" w:rsidRDefault="000C0A1B" w:rsidP="000C0A1B">
      <w:pPr>
        <w:spacing w:after="0" w:line="240" w:lineRule="auto"/>
        <w:rPr>
          <w:szCs w:val="28"/>
        </w:rPr>
      </w:pPr>
      <w:r w:rsidRPr="000C0A1B">
        <w:rPr>
          <w:szCs w:val="28"/>
        </w:rPr>
        <w:t>Quan LinLintao GongQi Zhou</w:t>
      </w:r>
    </w:p>
    <w:p w:rsidR="000C0A1B" w:rsidRDefault="00F65841" w:rsidP="000C0A1B">
      <w:pPr>
        <w:spacing w:after="0" w:line="240" w:lineRule="auto"/>
        <w:rPr>
          <w:szCs w:val="28"/>
        </w:rPr>
      </w:pPr>
      <w:hyperlink r:id="rId8" w:history="1">
        <w:r w:rsidR="00376244" w:rsidRPr="00860BA5">
          <w:rPr>
            <w:rStyle w:val="Hyperlink"/>
            <w:szCs w:val="28"/>
          </w:rPr>
          <w:t>https://www.sciencedirect.com/science/article/pii/S1270963822004382/pdfft?md5=73358d544998c62ae1acca0014109dfa&amp;pid=1-s2.0-S1270963822004382-main.pdf</w:t>
        </w:r>
      </w:hyperlink>
    </w:p>
    <w:p w:rsidR="00376244" w:rsidRPr="000C0A1B" w:rsidRDefault="00376244"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5. Possibilities for applying the circular economy in the aerospace industry: Practices, opportunities and challenges</w:t>
      </w:r>
    </w:p>
    <w:p w:rsidR="000C0A1B" w:rsidRPr="000C0A1B" w:rsidRDefault="000C0A1B" w:rsidP="000C0A1B">
      <w:pPr>
        <w:spacing w:after="0" w:line="240" w:lineRule="auto"/>
        <w:rPr>
          <w:szCs w:val="28"/>
        </w:rPr>
      </w:pPr>
      <w:r w:rsidRPr="000C0A1B">
        <w:rPr>
          <w:szCs w:val="28"/>
        </w:rPr>
        <w:t>Journal of Air Transport Management 10 May 2022 Volume 102 (Cover date: July 2022) Article 102227</w:t>
      </w:r>
    </w:p>
    <w:p w:rsidR="000C0A1B" w:rsidRPr="000C0A1B" w:rsidRDefault="000C0A1B" w:rsidP="000C0A1B">
      <w:pPr>
        <w:spacing w:after="0" w:line="240" w:lineRule="auto"/>
        <w:rPr>
          <w:szCs w:val="28"/>
        </w:rPr>
      </w:pPr>
      <w:r w:rsidRPr="000C0A1B">
        <w:rPr>
          <w:szCs w:val="28"/>
        </w:rPr>
        <w:t>Veruska Mazza Rodrigues DiasDaniel JugendMarco Antonio Paula Pinheiro</w:t>
      </w:r>
    </w:p>
    <w:p w:rsidR="000C0A1B" w:rsidRDefault="00F65841" w:rsidP="000C0A1B">
      <w:pPr>
        <w:spacing w:after="0" w:line="240" w:lineRule="auto"/>
        <w:rPr>
          <w:szCs w:val="28"/>
        </w:rPr>
      </w:pPr>
      <w:hyperlink r:id="rId9" w:history="1">
        <w:r w:rsidR="00376244" w:rsidRPr="00860BA5">
          <w:rPr>
            <w:rStyle w:val="Hyperlink"/>
            <w:szCs w:val="28"/>
          </w:rPr>
          <w:t>https://www.sciencedirect.com/science/article/pii/S0969699722000485/pdfft?md5=401c5cce170958bb723537516b1d9719&amp;pid=1-s2.0-S0969699722000485-main.pdf</w:t>
        </w:r>
      </w:hyperlink>
    </w:p>
    <w:p w:rsidR="00376244" w:rsidRPr="000C0A1B" w:rsidRDefault="00376244"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6. CR-SPADet: Towards high level automatic surface defect inspection for aerospace sealing rings</w:t>
      </w:r>
    </w:p>
    <w:p w:rsidR="000C0A1B" w:rsidRPr="000C0A1B" w:rsidRDefault="000C0A1B" w:rsidP="000C0A1B">
      <w:pPr>
        <w:spacing w:after="0" w:line="240" w:lineRule="auto"/>
        <w:rPr>
          <w:szCs w:val="28"/>
        </w:rPr>
      </w:pPr>
      <w:r w:rsidRPr="000C0A1B">
        <w:rPr>
          <w:szCs w:val="28"/>
        </w:rPr>
        <w:t>Measurement 5 September 2022 Volume 202 (Cover date: October 2022) Article 111752</w:t>
      </w:r>
    </w:p>
    <w:p w:rsidR="000C0A1B" w:rsidRPr="000C0A1B" w:rsidRDefault="000C0A1B" w:rsidP="000C0A1B">
      <w:pPr>
        <w:spacing w:after="0" w:line="240" w:lineRule="auto"/>
        <w:rPr>
          <w:szCs w:val="28"/>
        </w:rPr>
      </w:pPr>
      <w:r w:rsidRPr="000C0A1B">
        <w:rPr>
          <w:szCs w:val="28"/>
        </w:rPr>
        <w:t>Hui LiuBoxia HeYong He</w:t>
      </w:r>
    </w:p>
    <w:p w:rsidR="000C0A1B" w:rsidRDefault="00F65841" w:rsidP="000C0A1B">
      <w:pPr>
        <w:spacing w:after="0" w:line="240" w:lineRule="auto"/>
        <w:rPr>
          <w:szCs w:val="28"/>
        </w:rPr>
      </w:pPr>
      <w:hyperlink r:id="rId10" w:history="1">
        <w:r w:rsidR="001F0885" w:rsidRPr="00860BA5">
          <w:rPr>
            <w:rStyle w:val="Hyperlink"/>
            <w:szCs w:val="28"/>
          </w:rPr>
          <w:t>https://www.sciencedirect.com/science/article/pii/S0263224122009563/pdfft?md5=09ae8574f4a61eed8e4e5b5faa031f1b&amp;pid=1-s2.0-S0263224122009563-main.pdf</w:t>
        </w:r>
      </w:hyperlink>
    </w:p>
    <w:p w:rsidR="001F0885" w:rsidRPr="000C0A1B" w:rsidRDefault="001F0885"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7. Defect-Driven topology optimization for fatigue design of additive manufacturing structures: Application on a real industrial aerospace component</w:t>
      </w:r>
    </w:p>
    <w:p w:rsidR="000C0A1B" w:rsidRPr="000C0A1B" w:rsidRDefault="000C0A1B" w:rsidP="000C0A1B">
      <w:pPr>
        <w:spacing w:after="0" w:line="240" w:lineRule="auto"/>
        <w:rPr>
          <w:szCs w:val="28"/>
        </w:rPr>
      </w:pPr>
      <w:r w:rsidRPr="000C0A1B">
        <w:rPr>
          <w:szCs w:val="28"/>
        </w:rPr>
        <w:t>Engineering Failure Analysis 20 August 2022 Volume 142 (Cover date: December 2022) Article 106737</w:t>
      </w:r>
    </w:p>
    <w:p w:rsidR="000C0A1B" w:rsidRPr="000C0A1B" w:rsidRDefault="000C0A1B" w:rsidP="000C0A1B">
      <w:pPr>
        <w:spacing w:after="0" w:line="240" w:lineRule="auto"/>
        <w:rPr>
          <w:szCs w:val="28"/>
        </w:rPr>
      </w:pPr>
      <w:r w:rsidRPr="000C0A1B">
        <w:rPr>
          <w:szCs w:val="28"/>
        </w:rPr>
        <w:t>C. Boursier NiuttaA. TridelloD. S. Paolino</w:t>
      </w:r>
    </w:p>
    <w:p w:rsidR="000C0A1B" w:rsidRDefault="00F65841" w:rsidP="000C0A1B">
      <w:pPr>
        <w:spacing w:after="0" w:line="240" w:lineRule="auto"/>
        <w:rPr>
          <w:szCs w:val="28"/>
        </w:rPr>
      </w:pPr>
      <w:hyperlink r:id="rId11" w:history="1">
        <w:r w:rsidR="001F0885" w:rsidRPr="00860BA5">
          <w:rPr>
            <w:rStyle w:val="Hyperlink"/>
            <w:szCs w:val="28"/>
          </w:rPr>
          <w:t>https://www.sciencedirect.com/science/article/pii/S135063072200704X/pdfft?md5=c42b63a831ac6752ebc42a7115335696&amp;pid=1-s2.0-S135063072200704X-main.pdf</w:t>
        </w:r>
      </w:hyperlink>
    </w:p>
    <w:p w:rsidR="001F0885" w:rsidRPr="000C0A1B" w:rsidRDefault="001F0885"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8. Bending fatigue strength of aerospace quality gear steels at ambient and elevated temperatures</w:t>
      </w:r>
    </w:p>
    <w:p w:rsidR="000C0A1B" w:rsidRPr="000C0A1B" w:rsidRDefault="000C0A1B" w:rsidP="000C0A1B">
      <w:pPr>
        <w:spacing w:after="0" w:line="240" w:lineRule="auto"/>
        <w:rPr>
          <w:szCs w:val="28"/>
        </w:rPr>
      </w:pPr>
      <w:r w:rsidRPr="000C0A1B">
        <w:rPr>
          <w:szCs w:val="28"/>
        </w:rPr>
        <w:t>International Journal of Fatigue 9 July 2022 Volume 164 (Cover date: November 2022) Article 107125</w:t>
      </w:r>
    </w:p>
    <w:p w:rsidR="000C0A1B" w:rsidRPr="000C0A1B" w:rsidRDefault="000C0A1B" w:rsidP="000C0A1B">
      <w:pPr>
        <w:spacing w:after="0" w:line="240" w:lineRule="auto"/>
        <w:rPr>
          <w:szCs w:val="28"/>
        </w:rPr>
      </w:pPr>
      <w:r w:rsidRPr="000C0A1B">
        <w:rPr>
          <w:szCs w:val="28"/>
        </w:rPr>
        <w:t>Timothy J. LisleChristian P. LittleBrian A. Shaw</w:t>
      </w:r>
    </w:p>
    <w:p w:rsidR="000C0A1B" w:rsidRDefault="00F65841" w:rsidP="000C0A1B">
      <w:pPr>
        <w:spacing w:after="0" w:line="240" w:lineRule="auto"/>
        <w:rPr>
          <w:szCs w:val="28"/>
        </w:rPr>
      </w:pPr>
      <w:hyperlink r:id="rId12" w:history="1">
        <w:r w:rsidR="001F0885" w:rsidRPr="00860BA5">
          <w:rPr>
            <w:rStyle w:val="Hyperlink"/>
            <w:szCs w:val="28"/>
          </w:rPr>
          <w:t>https://www.sciencedirect.com/science/article/pii/S0142112322003814/pdfft?md5=697859e0a300a01e39e2ed31bd3b9f92&amp;pid=1-s2.0-S0142112322003814-main.pdf</w:t>
        </w:r>
      </w:hyperlink>
    </w:p>
    <w:p w:rsidR="001F0885" w:rsidRPr="000C0A1B" w:rsidRDefault="001F0885"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9. The aspect of the corrosion pitting with fretting fatigue on aluminum alloy: An aerospace structural failure or a nuclear safety phenomenon</w:t>
      </w:r>
    </w:p>
    <w:p w:rsidR="000C0A1B" w:rsidRPr="000C0A1B" w:rsidRDefault="000C0A1B" w:rsidP="000C0A1B">
      <w:pPr>
        <w:spacing w:after="0" w:line="240" w:lineRule="auto"/>
        <w:rPr>
          <w:szCs w:val="28"/>
        </w:rPr>
      </w:pPr>
      <w:r w:rsidRPr="000C0A1B">
        <w:rPr>
          <w:szCs w:val="28"/>
        </w:rPr>
        <w:t>Results in Engineering 13 June 2022 Volume 15 (Cover date: September 2022) Article 100483</w:t>
      </w:r>
    </w:p>
    <w:p w:rsidR="000C0A1B" w:rsidRPr="000C0A1B" w:rsidRDefault="000C0A1B" w:rsidP="000C0A1B">
      <w:pPr>
        <w:spacing w:after="0" w:line="240" w:lineRule="auto"/>
        <w:rPr>
          <w:szCs w:val="28"/>
        </w:rPr>
      </w:pPr>
      <w:r w:rsidRPr="000C0A1B">
        <w:rPr>
          <w:szCs w:val="28"/>
        </w:rPr>
        <w:t>Quazi Md Zobaer ShahMohammad Asaduzzaman ChowdhuryMd Arefin Kowser</w:t>
      </w:r>
    </w:p>
    <w:p w:rsidR="000C0A1B" w:rsidRDefault="00F65841" w:rsidP="000C0A1B">
      <w:pPr>
        <w:spacing w:after="0" w:line="240" w:lineRule="auto"/>
        <w:rPr>
          <w:szCs w:val="28"/>
        </w:rPr>
      </w:pPr>
      <w:hyperlink r:id="rId13" w:history="1">
        <w:r w:rsidR="001F0885" w:rsidRPr="00860BA5">
          <w:rPr>
            <w:rStyle w:val="Hyperlink"/>
            <w:szCs w:val="28"/>
          </w:rPr>
          <w:t>https://www.sciencedirect.com/science/article/pii/S2590123022001530/pdfft?md5=befc94be5dc540665cfe9e1469901156&amp;pid=1-s2.0-S2590123022001530-main.pdf</w:t>
        </w:r>
      </w:hyperlink>
    </w:p>
    <w:p w:rsidR="001F0885" w:rsidRPr="000C0A1B" w:rsidRDefault="001F0885"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10. Prediction and control of residual stress-based distortions in the machining of aerospace parts: A review</w:t>
      </w:r>
    </w:p>
    <w:p w:rsidR="000C0A1B" w:rsidRPr="000C0A1B" w:rsidRDefault="000C0A1B" w:rsidP="000C0A1B">
      <w:pPr>
        <w:spacing w:after="0" w:line="240" w:lineRule="auto"/>
        <w:rPr>
          <w:szCs w:val="28"/>
        </w:rPr>
      </w:pPr>
      <w:r w:rsidRPr="000C0A1B">
        <w:rPr>
          <w:szCs w:val="28"/>
        </w:rPr>
        <w:t>Journal of Manufacturing Processes 14 February 2022 Volume 76 (Cover date: April 2022) Pages 106-122</w:t>
      </w:r>
    </w:p>
    <w:p w:rsidR="000C0A1B" w:rsidRPr="000C0A1B" w:rsidRDefault="000C0A1B" w:rsidP="000C0A1B">
      <w:pPr>
        <w:spacing w:after="0" w:line="240" w:lineRule="auto"/>
        <w:rPr>
          <w:szCs w:val="28"/>
        </w:rPr>
      </w:pPr>
      <w:r w:rsidRPr="000C0A1B">
        <w:rPr>
          <w:szCs w:val="28"/>
        </w:rPr>
        <w:t>Waseem AkhtarIsmail LazogluSteven Y. Liang</w:t>
      </w:r>
    </w:p>
    <w:p w:rsidR="000C0A1B" w:rsidRDefault="00F65841" w:rsidP="000C0A1B">
      <w:pPr>
        <w:spacing w:after="0" w:line="240" w:lineRule="auto"/>
        <w:rPr>
          <w:szCs w:val="28"/>
        </w:rPr>
      </w:pPr>
      <w:hyperlink r:id="rId14" w:history="1">
        <w:r w:rsidR="001F0885" w:rsidRPr="00860BA5">
          <w:rPr>
            <w:rStyle w:val="Hyperlink"/>
            <w:szCs w:val="28"/>
          </w:rPr>
          <w:t>https://www.sciencedirect.com/science/article/pii/S1526612522000937/pdfft?md5=4a7cd19aa629f7ea9ba4a1dafa4aa90a&amp;pid=1-s2.0-S1526612522000937-main.pdf</w:t>
        </w:r>
      </w:hyperlink>
    </w:p>
    <w:p w:rsidR="001F0885" w:rsidRPr="000C0A1B" w:rsidRDefault="001F0885"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11. Identifying interfacial failure mode in aerospace adhesive bonds by broadband dielectric spectroscopy</w:t>
      </w:r>
    </w:p>
    <w:p w:rsidR="000C0A1B" w:rsidRPr="000C0A1B" w:rsidRDefault="000C0A1B" w:rsidP="000C0A1B">
      <w:pPr>
        <w:spacing w:after="0" w:line="240" w:lineRule="auto"/>
        <w:rPr>
          <w:szCs w:val="28"/>
        </w:rPr>
      </w:pPr>
      <w:r w:rsidRPr="000C0A1B">
        <w:rPr>
          <w:szCs w:val="28"/>
        </w:rPr>
        <w:t>International Journal of Adhesion and Adhesives 10 August 2022 Volume 118 (Cover date: October 2022) Article 103246</w:t>
      </w:r>
    </w:p>
    <w:p w:rsidR="000C0A1B" w:rsidRPr="000C0A1B" w:rsidRDefault="000C0A1B" w:rsidP="000C0A1B">
      <w:pPr>
        <w:spacing w:after="0" w:line="240" w:lineRule="auto"/>
        <w:rPr>
          <w:szCs w:val="28"/>
        </w:rPr>
      </w:pPr>
      <w:r w:rsidRPr="000C0A1B">
        <w:rPr>
          <w:szCs w:val="28"/>
        </w:rPr>
        <w:t>Marlies NijemeislandYulia V. Meteleva-FischerSantiago J. Garcia</w:t>
      </w:r>
    </w:p>
    <w:p w:rsidR="000C0A1B" w:rsidRDefault="00F65841" w:rsidP="000C0A1B">
      <w:pPr>
        <w:spacing w:after="0" w:line="240" w:lineRule="auto"/>
        <w:rPr>
          <w:szCs w:val="28"/>
        </w:rPr>
      </w:pPr>
      <w:hyperlink r:id="rId15" w:history="1">
        <w:r w:rsidR="0074183D" w:rsidRPr="00860BA5">
          <w:rPr>
            <w:rStyle w:val="Hyperlink"/>
            <w:szCs w:val="28"/>
          </w:rPr>
          <w:t>https://www.sciencedirect.com/science/article/pii/S0143749622001634/pdfft?md5=e2a695d91964eb34a1a5c7731987c11e&amp;pid=1-s2.0-S0143749622001634-main.pdf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12. An open-source framework for coupling non-matching isogeometric shells with application to aerospace structures</w:t>
      </w:r>
    </w:p>
    <w:p w:rsidR="000C0A1B" w:rsidRPr="000C0A1B" w:rsidRDefault="000C0A1B" w:rsidP="000C0A1B">
      <w:pPr>
        <w:spacing w:after="0" w:line="240" w:lineRule="auto"/>
        <w:rPr>
          <w:szCs w:val="28"/>
        </w:rPr>
      </w:pPr>
      <w:r w:rsidRPr="000C0A1B">
        <w:rPr>
          <w:szCs w:val="28"/>
        </w:rPr>
        <w:t>Computers &amp; Mathematics with Applications 3 March 2022 Volume 111 (Cover date: 1 April 2022) Pages 109-123</w:t>
      </w:r>
    </w:p>
    <w:p w:rsidR="000C0A1B" w:rsidRPr="000C0A1B" w:rsidRDefault="000C0A1B" w:rsidP="000C0A1B">
      <w:pPr>
        <w:spacing w:after="0" w:line="240" w:lineRule="auto"/>
        <w:rPr>
          <w:szCs w:val="28"/>
        </w:rPr>
      </w:pPr>
      <w:r w:rsidRPr="000C0A1B">
        <w:rPr>
          <w:szCs w:val="28"/>
        </w:rPr>
        <w:t>Han ZhaoXiangbei LiuDavid Kamensky</w:t>
      </w:r>
    </w:p>
    <w:p w:rsidR="000C0A1B" w:rsidRDefault="00F65841" w:rsidP="000C0A1B">
      <w:pPr>
        <w:spacing w:after="0" w:line="240" w:lineRule="auto"/>
        <w:rPr>
          <w:szCs w:val="28"/>
        </w:rPr>
      </w:pPr>
      <w:hyperlink r:id="rId16" w:history="1">
        <w:r w:rsidR="0074183D" w:rsidRPr="00860BA5">
          <w:rPr>
            <w:rStyle w:val="Hyperlink"/>
            <w:szCs w:val="28"/>
          </w:rPr>
          <w:t>https://www.sciencedirect.com/science/article/pii/S0898122122000657/pdfft?md5=790bf61d321b95b9de1794f69213f41c&amp;pid=1-s2.0-S0898122122000657-main.pdf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13. Level of automation (LOA) in aerospace composite manufacturing: Present status and future directions towards industry 4.0</w:t>
      </w:r>
    </w:p>
    <w:p w:rsidR="000C0A1B" w:rsidRPr="000C0A1B" w:rsidRDefault="000C0A1B" w:rsidP="000C0A1B">
      <w:pPr>
        <w:spacing w:after="0" w:line="240" w:lineRule="auto"/>
        <w:rPr>
          <w:szCs w:val="28"/>
        </w:rPr>
      </w:pPr>
      <w:r w:rsidRPr="000C0A1B">
        <w:rPr>
          <w:szCs w:val="28"/>
        </w:rPr>
        <w:t>Journal of Manufacturing Systems 20 November 2021 Volume 62 (Cover date: January 2022) Pages 44-61</w:t>
      </w:r>
    </w:p>
    <w:p w:rsidR="000C0A1B" w:rsidRPr="000C0A1B" w:rsidRDefault="000C0A1B" w:rsidP="000C0A1B">
      <w:pPr>
        <w:spacing w:after="0" w:line="240" w:lineRule="auto"/>
        <w:rPr>
          <w:szCs w:val="28"/>
        </w:rPr>
      </w:pPr>
      <w:r w:rsidRPr="000C0A1B">
        <w:rPr>
          <w:szCs w:val="28"/>
        </w:rPr>
        <w:t>Deepesh JayasekaraNai Yeen Gavin LaiYingdan Zhu</w:t>
      </w:r>
    </w:p>
    <w:p w:rsidR="000C0A1B" w:rsidRDefault="00F65841" w:rsidP="000C0A1B">
      <w:pPr>
        <w:spacing w:after="0" w:line="240" w:lineRule="auto"/>
        <w:rPr>
          <w:szCs w:val="28"/>
        </w:rPr>
      </w:pPr>
      <w:hyperlink r:id="rId17" w:history="1">
        <w:r w:rsidR="0074183D" w:rsidRPr="00860BA5">
          <w:rPr>
            <w:rStyle w:val="Hyperlink"/>
            <w:szCs w:val="28"/>
          </w:rPr>
          <w:t>https://www.sciencedirect.com/science/article/pii/S0278612521002223/pdfft?md5=74e50c6b6a6dfd7d887f8d34c7629f58&amp;pid=1-s2.0-S0278612521002223-main.pdf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14. Advances in Integrated System Health Management for mission-essential and safety-critical aerospace applications</w:t>
      </w:r>
    </w:p>
    <w:p w:rsidR="000C0A1B" w:rsidRPr="000C0A1B" w:rsidRDefault="000C0A1B" w:rsidP="000C0A1B">
      <w:pPr>
        <w:spacing w:after="0" w:line="240" w:lineRule="auto"/>
        <w:rPr>
          <w:szCs w:val="28"/>
        </w:rPr>
      </w:pPr>
      <w:r w:rsidRPr="000C0A1B">
        <w:rPr>
          <w:szCs w:val="28"/>
        </w:rPr>
        <w:t>Progress in Aerospace Sciences 18 November 2021 Volume 128 (Cover date: 1 January 2022) Article 100758</w:t>
      </w:r>
    </w:p>
    <w:p w:rsidR="000C0A1B" w:rsidRPr="000C0A1B" w:rsidRDefault="000C0A1B" w:rsidP="000C0A1B">
      <w:pPr>
        <w:spacing w:after="0" w:line="240" w:lineRule="auto"/>
        <w:rPr>
          <w:szCs w:val="28"/>
        </w:rPr>
      </w:pPr>
      <w:r w:rsidRPr="000C0A1B">
        <w:rPr>
          <w:szCs w:val="28"/>
        </w:rPr>
        <w:t>Kavindu RanasingheRoberto SabatiniKathiravan Thangavel</w:t>
      </w:r>
    </w:p>
    <w:p w:rsidR="000C0A1B" w:rsidRDefault="00F65841" w:rsidP="000C0A1B">
      <w:pPr>
        <w:spacing w:after="0" w:line="240" w:lineRule="auto"/>
        <w:rPr>
          <w:szCs w:val="28"/>
        </w:rPr>
      </w:pPr>
      <w:hyperlink r:id="rId18" w:history="1">
        <w:r w:rsidR="0074183D" w:rsidRPr="00860BA5">
          <w:rPr>
            <w:rStyle w:val="Hyperlink"/>
            <w:szCs w:val="28"/>
          </w:rPr>
          <w:t>https://www.sciencedirect.com/science/article/pii/S0376042121000622/pdfft?md5=39fa054abd1674f7bde4dc4680a2603d&amp;pid=1-s2.0-S0376042121000622-main.pdf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15. A review of Russian computer modeling and validation in aerospace applications</w:t>
      </w:r>
    </w:p>
    <w:p w:rsidR="000C0A1B" w:rsidRPr="000C0A1B" w:rsidRDefault="000C0A1B" w:rsidP="000C0A1B">
      <w:pPr>
        <w:spacing w:after="0" w:line="240" w:lineRule="auto"/>
        <w:rPr>
          <w:szCs w:val="28"/>
        </w:rPr>
      </w:pPr>
      <w:r w:rsidRPr="000C0A1B">
        <w:rPr>
          <w:szCs w:val="28"/>
        </w:rPr>
        <w:t>Progress in Aerospace Sciences 11 November 2021 Volume 128 (Cover date: 1 January 2022) Article 100766</w:t>
      </w:r>
    </w:p>
    <w:p w:rsidR="000C0A1B" w:rsidRPr="000C0A1B" w:rsidRDefault="000C0A1B" w:rsidP="000C0A1B">
      <w:pPr>
        <w:spacing w:after="0" w:line="240" w:lineRule="auto"/>
        <w:rPr>
          <w:szCs w:val="28"/>
        </w:rPr>
      </w:pPr>
      <w:r w:rsidRPr="000C0A1B">
        <w:rPr>
          <w:szCs w:val="28"/>
        </w:rPr>
        <w:t>Sergey L. Chernyshev</w:t>
      </w:r>
    </w:p>
    <w:p w:rsidR="000C0A1B" w:rsidRDefault="00F65841" w:rsidP="000C0A1B">
      <w:pPr>
        <w:spacing w:after="0" w:line="240" w:lineRule="auto"/>
        <w:rPr>
          <w:szCs w:val="28"/>
        </w:rPr>
      </w:pPr>
      <w:hyperlink r:id="rId19" w:history="1">
        <w:r w:rsidR="0074183D" w:rsidRPr="00860BA5">
          <w:rPr>
            <w:rStyle w:val="Hyperlink"/>
            <w:szCs w:val="28"/>
          </w:rPr>
          <w:t>https://www.sciencedirect.com/science/article/pii/S0376042121000695/pdfft?md5=95270991e44107e582e19276286812ce&amp;pid=1-s2.0-S0376042121000695-main.pdf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16. Development of friction stir powder deposition process for repairing of aerospace-grade aluminum alloys</w:t>
      </w:r>
    </w:p>
    <w:p w:rsidR="000C0A1B" w:rsidRPr="000C0A1B" w:rsidRDefault="000C0A1B" w:rsidP="000C0A1B">
      <w:pPr>
        <w:spacing w:after="0" w:line="240" w:lineRule="auto"/>
        <w:rPr>
          <w:szCs w:val="28"/>
        </w:rPr>
      </w:pPr>
      <w:r w:rsidRPr="000C0A1B">
        <w:rPr>
          <w:szCs w:val="28"/>
        </w:rPr>
        <w:t>CIRP Journal of Manufacturing Science and Technology 21 May 2022 Volume 38 (Cover date: August 2022) Pages 252-267</w:t>
      </w:r>
    </w:p>
    <w:p w:rsidR="000C0A1B" w:rsidRPr="000C0A1B" w:rsidRDefault="000C0A1B" w:rsidP="000C0A1B">
      <w:pPr>
        <w:spacing w:after="0" w:line="240" w:lineRule="auto"/>
        <w:rPr>
          <w:szCs w:val="28"/>
        </w:rPr>
      </w:pPr>
      <w:r w:rsidRPr="000C0A1B">
        <w:rPr>
          <w:szCs w:val="28"/>
        </w:rPr>
        <w:t>Bhavesh ChaudharyNeelesh Kumar JainJayaprakash Murugesan</w:t>
      </w:r>
    </w:p>
    <w:p w:rsidR="000C0A1B" w:rsidRDefault="00F65841" w:rsidP="000C0A1B">
      <w:pPr>
        <w:spacing w:after="0" w:line="240" w:lineRule="auto"/>
        <w:rPr>
          <w:szCs w:val="28"/>
        </w:rPr>
      </w:pPr>
      <w:hyperlink r:id="rId20" w:history="1">
        <w:r w:rsidR="0074183D" w:rsidRPr="00860BA5">
          <w:rPr>
            <w:rStyle w:val="Hyperlink"/>
            <w:szCs w:val="28"/>
          </w:rPr>
          <w:t>https://www.sciencedirect.com/science/article/pii/S1755581722000785/pdfft?md5=88eebaba3a4094775b4dc732cbc180a2&amp;pid=1-s2.0-S1755581722000785-main.pdf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17. Improved instrumental techniques, including isotopic analysis, applicable to the characterization of unusual materials with potential relevance to aerospace forensics</w:t>
      </w:r>
    </w:p>
    <w:p w:rsidR="000C0A1B" w:rsidRPr="000C0A1B" w:rsidRDefault="000C0A1B" w:rsidP="000C0A1B">
      <w:pPr>
        <w:spacing w:after="0" w:line="240" w:lineRule="auto"/>
        <w:rPr>
          <w:szCs w:val="28"/>
        </w:rPr>
      </w:pPr>
      <w:r w:rsidRPr="000C0A1B">
        <w:rPr>
          <w:szCs w:val="28"/>
        </w:rPr>
        <w:t>Progress in Aerospace Sciences 9 December 2021 Volume 128 (Cover date: 1 January 2022) Article 100788</w:t>
      </w:r>
    </w:p>
    <w:p w:rsidR="000C0A1B" w:rsidRPr="000C0A1B" w:rsidRDefault="000C0A1B" w:rsidP="000C0A1B">
      <w:pPr>
        <w:spacing w:after="0" w:line="240" w:lineRule="auto"/>
        <w:rPr>
          <w:szCs w:val="28"/>
        </w:rPr>
      </w:pPr>
      <w:r w:rsidRPr="000C0A1B">
        <w:rPr>
          <w:szCs w:val="28"/>
        </w:rPr>
        <w:t>Garry P. NolanJacques F. ValleeLarry G. Lemke</w:t>
      </w:r>
    </w:p>
    <w:p w:rsidR="000C0A1B" w:rsidRDefault="00F65841" w:rsidP="000C0A1B">
      <w:pPr>
        <w:spacing w:after="0" w:line="240" w:lineRule="auto"/>
        <w:rPr>
          <w:szCs w:val="28"/>
        </w:rPr>
      </w:pPr>
      <w:hyperlink r:id="rId21" w:history="1">
        <w:r w:rsidR="0074183D" w:rsidRPr="00860BA5">
          <w:rPr>
            <w:rStyle w:val="Hyperlink"/>
            <w:szCs w:val="28"/>
          </w:rPr>
          <w:t>https://www.sciencedirect.com/science/article/pii/S0376042121000907/pdfft?md5=4d1d97bd885958edcfad4f6a0ec9970e&amp;pid=1-s2.0-S0376042121000907-main.pdf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18. Selection of the natural fiber for sustainable applications in aerospace cabin interior using fuzzy MCDM model</w:t>
      </w:r>
    </w:p>
    <w:p w:rsidR="000C0A1B" w:rsidRPr="000C0A1B" w:rsidRDefault="000C0A1B" w:rsidP="000C0A1B">
      <w:pPr>
        <w:spacing w:after="0" w:line="240" w:lineRule="auto"/>
        <w:rPr>
          <w:szCs w:val="28"/>
        </w:rPr>
      </w:pPr>
      <w:r w:rsidRPr="000C0A1B">
        <w:rPr>
          <w:szCs w:val="28"/>
        </w:rPr>
        <w:t>Materialia 14 November 2021 Volume 21 (Cover date: March 2022) Article 101270</w:t>
      </w:r>
    </w:p>
    <w:p w:rsidR="000C0A1B" w:rsidRPr="000C0A1B" w:rsidRDefault="000C0A1B" w:rsidP="000C0A1B">
      <w:pPr>
        <w:spacing w:after="0" w:line="240" w:lineRule="auto"/>
        <w:rPr>
          <w:szCs w:val="28"/>
        </w:rPr>
      </w:pPr>
      <w:r w:rsidRPr="000C0A1B">
        <w:rPr>
          <w:szCs w:val="28"/>
        </w:rPr>
        <w:t>Debanan BhadraNikhil Ranjan Dhar</w:t>
      </w:r>
    </w:p>
    <w:p w:rsidR="000C0A1B" w:rsidRDefault="00F65841" w:rsidP="000C0A1B">
      <w:pPr>
        <w:spacing w:after="0" w:line="240" w:lineRule="auto"/>
        <w:rPr>
          <w:szCs w:val="28"/>
        </w:rPr>
      </w:pPr>
      <w:hyperlink r:id="rId22" w:history="1">
        <w:r w:rsidR="0074183D" w:rsidRPr="00860BA5">
          <w:rPr>
            <w:rStyle w:val="Hyperlink"/>
            <w:szCs w:val="28"/>
          </w:rPr>
          <w:t>https://www.sciencedirect.com/science/article/pii/S2589152921002738/pdfft?md5=295a0d49af660bdcfe5f0a826f1d75c8&amp;pid=1-s2.0-S2589152921002738-main.pdf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19. Constant volume combustion chamber (CVCC) investigations of aerospace F-24 and Jet-A in low-temperature heat release and negative temperature coefficient regions</w:t>
      </w:r>
    </w:p>
    <w:p w:rsidR="000C0A1B" w:rsidRPr="000C0A1B" w:rsidRDefault="000C0A1B" w:rsidP="000C0A1B">
      <w:pPr>
        <w:spacing w:after="0" w:line="240" w:lineRule="auto"/>
        <w:rPr>
          <w:szCs w:val="28"/>
        </w:rPr>
      </w:pPr>
      <w:r w:rsidRPr="000C0A1B">
        <w:rPr>
          <w:szCs w:val="28"/>
        </w:rPr>
        <w:t>Energy Conversion and Management 12 May 2022 Volume 263 (Cover date: 1 July 2022) Article 115687</w:t>
      </w:r>
    </w:p>
    <w:p w:rsidR="000C0A1B" w:rsidRPr="000C0A1B" w:rsidRDefault="000C0A1B" w:rsidP="000C0A1B">
      <w:pPr>
        <w:spacing w:after="0" w:line="240" w:lineRule="auto"/>
        <w:rPr>
          <w:szCs w:val="28"/>
        </w:rPr>
      </w:pPr>
      <w:r w:rsidRPr="000C0A1B">
        <w:rPr>
          <w:szCs w:val="28"/>
        </w:rPr>
        <w:t>Valentin SoloiuAmanda WeaverCesar Carapia</w:t>
      </w:r>
    </w:p>
    <w:p w:rsidR="000C0A1B" w:rsidRDefault="00F65841" w:rsidP="000C0A1B">
      <w:pPr>
        <w:spacing w:after="0" w:line="240" w:lineRule="auto"/>
        <w:rPr>
          <w:szCs w:val="28"/>
        </w:rPr>
      </w:pPr>
      <w:hyperlink r:id="rId23" w:history="1">
        <w:r w:rsidR="0074183D" w:rsidRPr="00860BA5">
          <w:rPr>
            <w:rStyle w:val="Hyperlink"/>
            <w:szCs w:val="28"/>
          </w:rPr>
          <w:t>https://www.sciencedirect.com/science/article/pii/S0196890422004836/pdfft?md5=247f9425ce83fa54d445abe61bd733a3&amp;pid=1-s2.0-S0196890422004836-main.pdf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20. Application of a dynamic thermoelastic coupled model for an aerospace aluminium composite panel</w:t>
      </w:r>
    </w:p>
    <w:p w:rsidR="000C0A1B" w:rsidRPr="000C0A1B" w:rsidRDefault="000C0A1B" w:rsidP="000C0A1B">
      <w:pPr>
        <w:spacing w:after="0" w:line="240" w:lineRule="auto"/>
        <w:rPr>
          <w:szCs w:val="28"/>
        </w:rPr>
      </w:pPr>
      <w:r w:rsidRPr="000C0A1B">
        <w:rPr>
          <w:szCs w:val="28"/>
        </w:rPr>
        <w:t>Composite Structures 26 February 2022 Volume 288 (Cover date: 15 May 2022) Article 115423</w:t>
      </w:r>
    </w:p>
    <w:p w:rsidR="000C0A1B" w:rsidRPr="000C0A1B" w:rsidRDefault="000C0A1B" w:rsidP="000C0A1B">
      <w:pPr>
        <w:spacing w:after="0" w:line="240" w:lineRule="auto"/>
        <w:rPr>
          <w:szCs w:val="28"/>
        </w:rPr>
      </w:pPr>
      <w:r w:rsidRPr="000C0A1B">
        <w:rPr>
          <w:szCs w:val="28"/>
        </w:rPr>
        <w:t>Olga A. GanilovaMatthew P. CartmellAndrew Kiley</w:t>
      </w:r>
    </w:p>
    <w:p w:rsidR="000C0A1B" w:rsidRDefault="00F65841" w:rsidP="000C0A1B">
      <w:pPr>
        <w:spacing w:after="0" w:line="240" w:lineRule="auto"/>
        <w:rPr>
          <w:szCs w:val="28"/>
        </w:rPr>
      </w:pPr>
      <w:hyperlink r:id="rId24" w:history="1">
        <w:r w:rsidR="0074183D" w:rsidRPr="00860BA5">
          <w:rPr>
            <w:rStyle w:val="Hyperlink"/>
            <w:szCs w:val="28"/>
          </w:rPr>
          <w:t>https://www.sciencedirect.com/science/article/pii/S0263822322002185/pdfft?md5=a66d34cef78fef684070f471319a77ff&amp;pid=1-s2.0-S0263822322002185-main.pdf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21. Double-node-upset aware SRAM bit-cell for aerospace applications</w:t>
      </w:r>
    </w:p>
    <w:p w:rsidR="000C0A1B" w:rsidRPr="000C0A1B" w:rsidRDefault="000C0A1B" w:rsidP="000C0A1B">
      <w:pPr>
        <w:spacing w:after="0" w:line="240" w:lineRule="auto"/>
        <w:rPr>
          <w:szCs w:val="28"/>
        </w:rPr>
      </w:pPr>
      <w:r w:rsidRPr="000C0A1B">
        <w:rPr>
          <w:szCs w:val="28"/>
        </w:rPr>
        <w:t>Microelectronics Reliability 13 April 2022 Volume 133 (Cover date: June 2022) Article 114526</w:t>
      </w:r>
    </w:p>
    <w:p w:rsidR="000C0A1B" w:rsidRPr="000C0A1B" w:rsidRDefault="000C0A1B" w:rsidP="000C0A1B">
      <w:pPr>
        <w:spacing w:after="0" w:line="240" w:lineRule="auto"/>
        <w:rPr>
          <w:szCs w:val="28"/>
        </w:rPr>
      </w:pPr>
      <w:r w:rsidRPr="000C0A1B">
        <w:rPr>
          <w:szCs w:val="28"/>
        </w:rPr>
        <w:t>Govind PrasadBipin Chandra MandiMaifuz Ali</w:t>
      </w:r>
    </w:p>
    <w:p w:rsidR="000C0A1B" w:rsidRDefault="00F65841" w:rsidP="000C0A1B">
      <w:pPr>
        <w:spacing w:after="0" w:line="240" w:lineRule="auto"/>
        <w:rPr>
          <w:szCs w:val="28"/>
        </w:rPr>
      </w:pPr>
      <w:hyperlink r:id="rId25" w:history="1">
        <w:r w:rsidR="0074183D" w:rsidRPr="00860BA5">
          <w:rPr>
            <w:rStyle w:val="Hyperlink"/>
            <w:szCs w:val="28"/>
          </w:rPr>
          <w:t>https://www.sciencedirect.com/science/article/pii/S0026271422000506/pdfft?md5=fa8b9840e5fab037781103657a8edd07&amp;pid=1-s2.0-S0026271422000506-main.pdf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22. Research on non-contact aerospace bearing cage-speed monitoring based on weak magnetic detection</w:t>
      </w:r>
    </w:p>
    <w:p w:rsidR="000C0A1B" w:rsidRPr="000C0A1B" w:rsidRDefault="000C0A1B" w:rsidP="000C0A1B">
      <w:pPr>
        <w:spacing w:after="0" w:line="240" w:lineRule="auto"/>
        <w:rPr>
          <w:szCs w:val="28"/>
        </w:rPr>
      </w:pPr>
      <w:r w:rsidRPr="000C0A1B">
        <w:rPr>
          <w:szCs w:val="28"/>
        </w:rPr>
        <w:t>Mechanical Systems and Signal Processing 5 March 2022 Volume 171 (Cover date: 15 May 2022) Article 108785</w:t>
      </w:r>
    </w:p>
    <w:p w:rsidR="000C0A1B" w:rsidRPr="000C0A1B" w:rsidRDefault="000C0A1B" w:rsidP="000C0A1B">
      <w:pPr>
        <w:spacing w:after="0" w:line="240" w:lineRule="auto"/>
        <w:rPr>
          <w:szCs w:val="28"/>
        </w:rPr>
      </w:pPr>
      <w:r w:rsidRPr="000C0A1B">
        <w:rPr>
          <w:szCs w:val="28"/>
        </w:rPr>
        <w:t>Jianpeng MaZhenghui LiGuangzhu Zhang</w:t>
      </w:r>
    </w:p>
    <w:p w:rsidR="000C0A1B" w:rsidRDefault="00F65841" w:rsidP="000C0A1B">
      <w:pPr>
        <w:spacing w:after="0" w:line="240" w:lineRule="auto"/>
        <w:rPr>
          <w:szCs w:val="28"/>
        </w:rPr>
      </w:pPr>
      <w:hyperlink r:id="rId26" w:history="1">
        <w:r w:rsidR="0074183D" w:rsidRPr="00860BA5">
          <w:rPr>
            <w:rStyle w:val="Hyperlink"/>
            <w:szCs w:val="28"/>
          </w:rPr>
          <w:t>https://www.sciencedirect.com/science/article/pii/S0888327021010979/pdfft?md5=e813c284f096154cae271b41602e00f5&amp;pid=1-s2.0-S0888327021010979-main.pdf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23. Towards Large Parts Manufacturing in Additive Technologies for Aerospace and Automotive applications</w:t>
      </w:r>
    </w:p>
    <w:p w:rsidR="000C0A1B" w:rsidRPr="000C0A1B" w:rsidRDefault="000C0A1B" w:rsidP="000C0A1B">
      <w:pPr>
        <w:spacing w:after="0" w:line="240" w:lineRule="auto"/>
        <w:rPr>
          <w:szCs w:val="28"/>
        </w:rPr>
      </w:pPr>
      <w:r w:rsidRPr="000C0A1B">
        <w:rPr>
          <w:szCs w:val="28"/>
        </w:rPr>
        <w:t>Procedia Computer Science 8 March 2022 Volume 200 (Cover date: 2022) Pages 1113-1124</w:t>
      </w:r>
    </w:p>
    <w:p w:rsidR="000C0A1B" w:rsidRPr="000C0A1B" w:rsidRDefault="000C0A1B" w:rsidP="000C0A1B">
      <w:pPr>
        <w:spacing w:after="0" w:line="240" w:lineRule="auto"/>
        <w:rPr>
          <w:szCs w:val="28"/>
        </w:rPr>
      </w:pPr>
      <w:r w:rsidRPr="000C0A1B">
        <w:rPr>
          <w:szCs w:val="28"/>
        </w:rPr>
        <w:t>Antonio BacciagliaAlessandro CerutiAlfredo Liverani</w:t>
      </w:r>
    </w:p>
    <w:p w:rsidR="000C0A1B" w:rsidRDefault="00F65841" w:rsidP="000C0A1B">
      <w:pPr>
        <w:spacing w:after="0" w:line="240" w:lineRule="auto"/>
        <w:rPr>
          <w:szCs w:val="28"/>
        </w:rPr>
      </w:pPr>
      <w:hyperlink r:id="rId27" w:history="1">
        <w:r w:rsidR="0074183D" w:rsidRPr="00860BA5">
          <w:rPr>
            <w:rStyle w:val="Hyperlink"/>
            <w:szCs w:val="28"/>
          </w:rPr>
          <w:t>https://www.sciencedirect.com/science/article/pii/S1877050922003209/pdfft?md5=53f29a7d2a2feb241411f209379b1bd1&amp;pid=1-s2.0-S1877050922003209-main.pdf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24. Energy-efficient scheduling of flexible job shops with complex processes: A case study for the aerospace industry complex components in China</w:t>
      </w:r>
    </w:p>
    <w:p w:rsidR="000C0A1B" w:rsidRPr="000C0A1B" w:rsidRDefault="000C0A1B" w:rsidP="000C0A1B">
      <w:pPr>
        <w:spacing w:after="0" w:line="240" w:lineRule="auto"/>
        <w:rPr>
          <w:szCs w:val="28"/>
        </w:rPr>
      </w:pPr>
      <w:r w:rsidRPr="000C0A1B">
        <w:rPr>
          <w:szCs w:val="28"/>
        </w:rPr>
        <w:t>Journal of Industrial Information Integration 14 October 2021 Volume 27 (Cover date: May 2022) Article 100293</w:t>
      </w:r>
    </w:p>
    <w:p w:rsidR="000C0A1B" w:rsidRPr="000C0A1B" w:rsidRDefault="000C0A1B" w:rsidP="000C0A1B">
      <w:pPr>
        <w:spacing w:after="0" w:line="240" w:lineRule="auto"/>
        <w:rPr>
          <w:szCs w:val="28"/>
        </w:rPr>
      </w:pPr>
      <w:r w:rsidRPr="000C0A1B">
        <w:rPr>
          <w:szCs w:val="28"/>
        </w:rPr>
        <w:t>Xingyu JiangZhiqiang TianZhiwu Li</w:t>
      </w:r>
    </w:p>
    <w:p w:rsidR="000C0A1B" w:rsidRDefault="00F65841" w:rsidP="000C0A1B">
      <w:pPr>
        <w:spacing w:after="0" w:line="240" w:lineRule="auto"/>
        <w:rPr>
          <w:szCs w:val="28"/>
        </w:rPr>
      </w:pPr>
      <w:hyperlink r:id="rId28" w:history="1">
        <w:r w:rsidR="0074183D" w:rsidRPr="00860BA5">
          <w:rPr>
            <w:rStyle w:val="Hyperlink"/>
            <w:szCs w:val="28"/>
          </w:rPr>
          <w:t>https://www.sciencedirect.com/science/article/pii/S2452414X2100090X/pdfft?md5=df43d5e70f921535223d24e78a33f89d&amp;pid=1-s2.0-S2452414X2100090X-main.pdf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25. Tack of epoxy resin films for aerospace-grade prepregs: Influence of resin formulation, B-staging and toughening</w:t>
      </w:r>
    </w:p>
    <w:p w:rsidR="000C0A1B" w:rsidRPr="000C0A1B" w:rsidRDefault="000C0A1B" w:rsidP="000C0A1B">
      <w:pPr>
        <w:spacing w:after="0" w:line="240" w:lineRule="auto"/>
        <w:rPr>
          <w:szCs w:val="28"/>
        </w:rPr>
      </w:pPr>
      <w:r w:rsidRPr="000C0A1B">
        <w:rPr>
          <w:szCs w:val="28"/>
        </w:rPr>
        <w:t>Polymer Testing 19 July 2022 Volume 114 (Cover date: October 2022) Article 107709</w:t>
      </w:r>
    </w:p>
    <w:p w:rsidR="000C0A1B" w:rsidRPr="000C0A1B" w:rsidRDefault="000C0A1B" w:rsidP="000C0A1B">
      <w:pPr>
        <w:spacing w:after="0" w:line="240" w:lineRule="auto"/>
        <w:rPr>
          <w:szCs w:val="28"/>
          <w:lang w:val="de-DE"/>
        </w:rPr>
      </w:pPr>
      <w:r w:rsidRPr="000C0A1B">
        <w:rPr>
          <w:szCs w:val="28"/>
          <w:lang w:val="de-DE"/>
        </w:rPr>
        <w:t>D. BudelmannC. SchmidtD. Meiners</w:t>
      </w:r>
    </w:p>
    <w:p w:rsidR="000C0A1B" w:rsidRDefault="00F65841" w:rsidP="000C0A1B">
      <w:pPr>
        <w:spacing w:after="0" w:line="240" w:lineRule="auto"/>
        <w:rPr>
          <w:szCs w:val="28"/>
          <w:lang w:val="de-DE"/>
        </w:rPr>
      </w:pPr>
      <w:hyperlink r:id="rId29" w:history="1">
        <w:r w:rsidR="0074183D" w:rsidRPr="00860BA5">
          <w:rPr>
            <w:rStyle w:val="Hyperlink"/>
            <w:szCs w:val="28"/>
            <w:lang w:val="de-DE"/>
          </w:rPr>
          <w:t>https://www.sciencedirect.com/science/article/pii/S0142941822002318/pdfft?md5=736b64f3623a350228837b3646c747d1&amp;pid=1-s2.0-S0142941822002318-main.pdf</w:t>
        </w:r>
      </w:hyperlink>
    </w:p>
    <w:p w:rsidR="0074183D" w:rsidRPr="000C0A1B" w:rsidRDefault="0074183D" w:rsidP="000C0A1B">
      <w:pPr>
        <w:spacing w:after="0" w:line="240" w:lineRule="auto"/>
        <w:rPr>
          <w:szCs w:val="28"/>
          <w:lang w:val="de-DE"/>
        </w:rPr>
      </w:pPr>
    </w:p>
    <w:p w:rsidR="000C0A1B" w:rsidRPr="000C0A1B" w:rsidRDefault="000C0A1B" w:rsidP="000C0A1B">
      <w:pPr>
        <w:spacing w:after="0" w:line="240" w:lineRule="auto"/>
        <w:rPr>
          <w:szCs w:val="28"/>
        </w:rPr>
      </w:pPr>
      <w:r w:rsidRPr="000C0A1B">
        <w:rPr>
          <w:szCs w:val="28"/>
        </w:rPr>
        <w:t>26. Composite mechanical deformation based semi-analytical prediction model for dynamic loaded contact pressure of thin-walled aerospace spiral bevel gears</w:t>
      </w:r>
    </w:p>
    <w:p w:rsidR="000C0A1B" w:rsidRPr="000C0A1B" w:rsidRDefault="000C0A1B" w:rsidP="000C0A1B">
      <w:pPr>
        <w:spacing w:after="0" w:line="240" w:lineRule="auto"/>
        <w:rPr>
          <w:szCs w:val="28"/>
        </w:rPr>
      </w:pPr>
      <w:r w:rsidRPr="000C0A1B">
        <w:rPr>
          <w:szCs w:val="28"/>
        </w:rPr>
        <w:t>Thin-Walled Structures 29 December 2021 Volume 171 (Cover date: February 2022) Article 108794</w:t>
      </w:r>
    </w:p>
    <w:p w:rsidR="000C0A1B" w:rsidRPr="000C0A1B" w:rsidRDefault="000C0A1B" w:rsidP="000C0A1B">
      <w:pPr>
        <w:spacing w:after="0" w:line="240" w:lineRule="auto"/>
        <w:rPr>
          <w:szCs w:val="28"/>
          <w:lang w:val="de-DE"/>
        </w:rPr>
      </w:pPr>
      <w:r w:rsidRPr="000C0A1B">
        <w:rPr>
          <w:szCs w:val="28"/>
          <w:lang w:val="de-DE"/>
        </w:rPr>
        <w:t>Shaofan LuHan DingBin Xing</w:t>
      </w:r>
    </w:p>
    <w:p w:rsidR="000C0A1B" w:rsidRDefault="00F65841" w:rsidP="000C0A1B">
      <w:pPr>
        <w:spacing w:after="0" w:line="240" w:lineRule="auto"/>
        <w:rPr>
          <w:szCs w:val="28"/>
          <w:lang w:val="de-DE"/>
        </w:rPr>
      </w:pPr>
      <w:hyperlink r:id="rId30" w:history="1">
        <w:r w:rsidR="0074183D" w:rsidRPr="00860BA5">
          <w:rPr>
            <w:rStyle w:val="Hyperlink"/>
            <w:szCs w:val="28"/>
            <w:lang w:val="de-DE"/>
          </w:rPr>
          <w:t>https://www.sciencedirect.com/science/article/pii/S0263823121007734/pdfft?md5=a845b9bb1cd5216c9c346f3bf987fcd6&amp;pid=1-s2.0-S0263823121007734-main.pdf</w:t>
        </w:r>
      </w:hyperlink>
    </w:p>
    <w:p w:rsidR="0074183D" w:rsidRPr="000C0A1B" w:rsidRDefault="0074183D" w:rsidP="000C0A1B">
      <w:pPr>
        <w:spacing w:after="0" w:line="240" w:lineRule="auto"/>
        <w:rPr>
          <w:szCs w:val="28"/>
          <w:lang w:val="de-DE"/>
        </w:rPr>
      </w:pPr>
    </w:p>
    <w:p w:rsidR="000C0A1B" w:rsidRPr="000C0A1B" w:rsidRDefault="000C0A1B" w:rsidP="000C0A1B">
      <w:pPr>
        <w:spacing w:after="0" w:line="240" w:lineRule="auto"/>
        <w:rPr>
          <w:szCs w:val="28"/>
        </w:rPr>
      </w:pPr>
      <w:r w:rsidRPr="000C0A1B">
        <w:rPr>
          <w:szCs w:val="28"/>
        </w:rPr>
        <w:t>27. A review on the tooling technologies for composites manufacturing of aerospace structures: materials, structures and processes</w:t>
      </w:r>
    </w:p>
    <w:p w:rsidR="000C0A1B" w:rsidRPr="000C0A1B" w:rsidRDefault="000C0A1B" w:rsidP="000C0A1B">
      <w:pPr>
        <w:spacing w:after="0" w:line="240" w:lineRule="auto"/>
        <w:rPr>
          <w:szCs w:val="28"/>
        </w:rPr>
      </w:pPr>
      <w:r w:rsidRPr="000C0A1B">
        <w:rPr>
          <w:szCs w:val="28"/>
        </w:rPr>
        <w:t>Composites Part A: Applied Science and Manufacturing 9 December 2021 Volume 154 (Cover date: March 2022) Article 106762</w:t>
      </w:r>
    </w:p>
    <w:p w:rsidR="000C0A1B" w:rsidRPr="000C0A1B" w:rsidRDefault="000C0A1B" w:rsidP="000C0A1B">
      <w:pPr>
        <w:spacing w:after="0" w:line="240" w:lineRule="auto"/>
        <w:rPr>
          <w:szCs w:val="28"/>
        </w:rPr>
      </w:pPr>
      <w:r w:rsidRPr="000C0A1B">
        <w:rPr>
          <w:szCs w:val="28"/>
        </w:rPr>
        <w:t>Yong LiYao XiaoDongsheng Li</w:t>
      </w:r>
    </w:p>
    <w:p w:rsidR="000C0A1B" w:rsidRDefault="00F65841" w:rsidP="000C0A1B">
      <w:pPr>
        <w:spacing w:after="0" w:line="240" w:lineRule="auto"/>
        <w:rPr>
          <w:szCs w:val="28"/>
        </w:rPr>
      </w:pPr>
      <w:hyperlink r:id="rId31" w:history="1">
        <w:r w:rsidR="0074183D" w:rsidRPr="00860BA5">
          <w:rPr>
            <w:rStyle w:val="Hyperlink"/>
            <w:szCs w:val="28"/>
          </w:rPr>
          <w:t>https://www.sciencedirect.com/science/article/pii/S1359835X21004747/pdfft?md5=04e08bdf2c1092d6437e3fe0e4baac10&amp;pid=1-s2.0-S1359835X21004747-main.pdf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28. Recent progress in flexible supporting technology for aerospace thin-walled parts: A review</w:t>
      </w:r>
    </w:p>
    <w:p w:rsidR="000C0A1B" w:rsidRPr="000C0A1B" w:rsidRDefault="000C0A1B" w:rsidP="000C0A1B">
      <w:pPr>
        <w:spacing w:after="0" w:line="240" w:lineRule="auto"/>
        <w:rPr>
          <w:szCs w:val="28"/>
        </w:rPr>
      </w:pPr>
      <w:r w:rsidRPr="000C0A1B">
        <w:rPr>
          <w:szCs w:val="28"/>
        </w:rPr>
        <w:t>Chinese Journal of Aeronautics 20 March 2021 Volume 35, Issue 3 (Cover date: March 2022) Pages 10-26</w:t>
      </w:r>
    </w:p>
    <w:p w:rsidR="000C0A1B" w:rsidRPr="000C0A1B" w:rsidRDefault="000C0A1B" w:rsidP="000C0A1B">
      <w:pPr>
        <w:spacing w:after="0" w:line="240" w:lineRule="auto"/>
        <w:rPr>
          <w:szCs w:val="28"/>
          <w:lang w:val="de-DE"/>
        </w:rPr>
      </w:pPr>
      <w:r w:rsidRPr="000C0A1B">
        <w:rPr>
          <w:szCs w:val="28"/>
          <w:lang w:val="de-DE"/>
        </w:rPr>
        <w:t>Yan BAOBin WANGJiang GUO</w:t>
      </w:r>
    </w:p>
    <w:p w:rsidR="000C0A1B" w:rsidRDefault="00F65841" w:rsidP="000C0A1B">
      <w:pPr>
        <w:spacing w:after="0" w:line="240" w:lineRule="auto"/>
        <w:rPr>
          <w:szCs w:val="28"/>
          <w:lang w:val="de-DE"/>
        </w:rPr>
      </w:pPr>
      <w:hyperlink r:id="rId32" w:history="1">
        <w:r w:rsidR="0074183D" w:rsidRPr="00860BA5">
          <w:rPr>
            <w:rStyle w:val="Hyperlink"/>
            <w:szCs w:val="28"/>
            <w:lang w:val="de-DE"/>
          </w:rPr>
          <w:t>https://www.sciencedirect.com/science/article/pii/S1000936121000807/pdfft?md5=49d5b3148aea056f78a28fee0462f383&amp;pid=1-s2.0-S1000936121000807-main.pdf</w:t>
        </w:r>
      </w:hyperlink>
    </w:p>
    <w:p w:rsidR="0074183D" w:rsidRPr="000C0A1B" w:rsidRDefault="0074183D" w:rsidP="000C0A1B">
      <w:pPr>
        <w:spacing w:after="0" w:line="240" w:lineRule="auto"/>
        <w:rPr>
          <w:szCs w:val="28"/>
          <w:lang w:val="de-DE"/>
        </w:rPr>
      </w:pPr>
    </w:p>
    <w:p w:rsidR="000C0A1B" w:rsidRPr="000C0A1B" w:rsidRDefault="000C0A1B" w:rsidP="000C0A1B">
      <w:pPr>
        <w:spacing w:after="0" w:line="240" w:lineRule="auto"/>
        <w:rPr>
          <w:szCs w:val="28"/>
        </w:rPr>
      </w:pPr>
      <w:r w:rsidRPr="000C0A1B">
        <w:rPr>
          <w:szCs w:val="28"/>
        </w:rPr>
        <w:t>29. Effects of alternative jet fuel blends on aerospace-grade carbon/epoxy composites</w:t>
      </w:r>
    </w:p>
    <w:p w:rsidR="000C0A1B" w:rsidRPr="000C0A1B" w:rsidRDefault="000C0A1B" w:rsidP="000C0A1B">
      <w:pPr>
        <w:spacing w:after="0" w:line="240" w:lineRule="auto"/>
        <w:rPr>
          <w:szCs w:val="28"/>
        </w:rPr>
      </w:pPr>
      <w:r w:rsidRPr="000C0A1B">
        <w:rPr>
          <w:szCs w:val="28"/>
        </w:rPr>
        <w:t>Materials &amp; Design 26 July 2022 Volume 221 (Cover date: September 2022) Article 110993</w:t>
      </w:r>
    </w:p>
    <w:p w:rsidR="000C0A1B" w:rsidRPr="000C0A1B" w:rsidRDefault="000C0A1B" w:rsidP="000C0A1B">
      <w:pPr>
        <w:spacing w:after="0" w:line="240" w:lineRule="auto"/>
        <w:rPr>
          <w:szCs w:val="28"/>
        </w:rPr>
      </w:pPr>
      <w:r w:rsidRPr="000C0A1B">
        <w:rPr>
          <w:szCs w:val="28"/>
        </w:rPr>
        <w:t>Naoufal HarichRania BassouSantanu Kundu</w:t>
      </w:r>
    </w:p>
    <w:p w:rsidR="000C0A1B" w:rsidRDefault="00F65841" w:rsidP="000C0A1B">
      <w:pPr>
        <w:spacing w:after="0" w:line="240" w:lineRule="auto"/>
        <w:rPr>
          <w:szCs w:val="28"/>
        </w:rPr>
      </w:pPr>
      <w:hyperlink r:id="rId33" w:history="1">
        <w:r w:rsidR="0074183D" w:rsidRPr="00860BA5">
          <w:rPr>
            <w:rStyle w:val="Hyperlink"/>
            <w:szCs w:val="28"/>
          </w:rPr>
          <w:t>https://www.sciencedirect.com/science/article/pii/S0264127522006153/pdfft?md5=84a7a4459a2efdd995cc1582d4854192&amp;pid=1-s2.0-S0264127522006153-main.pdf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30. About the combination of high and low frequency methods for impact detection on aerospace components</w:t>
      </w:r>
    </w:p>
    <w:p w:rsidR="000C0A1B" w:rsidRPr="000C0A1B" w:rsidRDefault="000C0A1B" w:rsidP="000C0A1B">
      <w:pPr>
        <w:spacing w:after="0" w:line="240" w:lineRule="auto"/>
        <w:rPr>
          <w:szCs w:val="28"/>
        </w:rPr>
      </w:pPr>
      <w:r w:rsidRPr="000C0A1B">
        <w:rPr>
          <w:szCs w:val="28"/>
        </w:rPr>
        <w:t>Progress in Aerospace Sciences 3 January 2022 Volume 129 (Cover date: 1 February 2022) Article 100789</w:t>
      </w:r>
    </w:p>
    <w:p w:rsidR="000C0A1B" w:rsidRPr="000C0A1B" w:rsidRDefault="000C0A1B" w:rsidP="000C0A1B">
      <w:pPr>
        <w:spacing w:after="0" w:line="240" w:lineRule="auto"/>
        <w:rPr>
          <w:szCs w:val="28"/>
        </w:rPr>
      </w:pPr>
      <w:r w:rsidRPr="000C0A1B">
        <w:rPr>
          <w:szCs w:val="28"/>
        </w:rPr>
        <w:t>Natalino Daniele BoffaMaurizio ArenaTribikram Kundu</w:t>
      </w:r>
    </w:p>
    <w:p w:rsidR="000C0A1B" w:rsidRDefault="00F65841" w:rsidP="000C0A1B">
      <w:pPr>
        <w:spacing w:after="0" w:line="240" w:lineRule="auto"/>
        <w:rPr>
          <w:szCs w:val="28"/>
        </w:rPr>
      </w:pPr>
      <w:hyperlink r:id="rId34" w:history="1">
        <w:r w:rsidR="0074183D" w:rsidRPr="00860BA5">
          <w:rPr>
            <w:rStyle w:val="Hyperlink"/>
            <w:szCs w:val="28"/>
          </w:rPr>
          <w:t>https://www.sciencedirect.com/science/article/pii/S0376042121000919/pdfft?md5=e6cfe85a182990e5f750f8ec59b79416&amp;pid=1-s2.0-S0376042121000919-main.pdf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31. Sensitive data-driven tooth surface collaborative grinding model for aerospace spiral bevel gears</w:t>
      </w:r>
    </w:p>
    <w:p w:rsidR="000C0A1B" w:rsidRPr="000C0A1B" w:rsidRDefault="000C0A1B" w:rsidP="000C0A1B">
      <w:pPr>
        <w:spacing w:after="0" w:line="240" w:lineRule="auto"/>
        <w:rPr>
          <w:szCs w:val="28"/>
        </w:rPr>
      </w:pPr>
      <w:r w:rsidRPr="000C0A1B">
        <w:rPr>
          <w:szCs w:val="28"/>
        </w:rPr>
        <w:t>Simulation Modelling Practice and Theory 22 April 2022 Volume 119 (Cover date: September 2022) Article 102566</w:t>
      </w:r>
    </w:p>
    <w:p w:rsidR="000C0A1B" w:rsidRPr="000C0A1B" w:rsidRDefault="000C0A1B" w:rsidP="000C0A1B">
      <w:pPr>
        <w:spacing w:after="0" w:line="240" w:lineRule="auto"/>
        <w:rPr>
          <w:szCs w:val="28"/>
          <w:lang w:val="de-DE"/>
        </w:rPr>
      </w:pPr>
      <w:r w:rsidRPr="000C0A1B">
        <w:rPr>
          <w:szCs w:val="28"/>
          <w:lang w:val="de-DE"/>
        </w:rPr>
        <w:t>Xuelin ChenHan DingWen Shao</w:t>
      </w:r>
    </w:p>
    <w:p w:rsidR="000C0A1B" w:rsidRDefault="00F65841" w:rsidP="000C0A1B">
      <w:pPr>
        <w:spacing w:after="0" w:line="240" w:lineRule="auto"/>
        <w:rPr>
          <w:szCs w:val="28"/>
          <w:lang w:val="de-DE"/>
        </w:rPr>
      </w:pPr>
      <w:hyperlink r:id="rId35" w:history="1">
        <w:r w:rsidR="0074183D" w:rsidRPr="00860BA5">
          <w:rPr>
            <w:rStyle w:val="Hyperlink"/>
            <w:szCs w:val="28"/>
            <w:lang w:val="de-DE"/>
          </w:rPr>
          <w:t>https://www.sciencedirect.com/science/article/pii/S1569190X22000582/pdfft?md5=46fb0d2007f28cc61b1ce86233f1dc73&amp;pid=1-s2.0-S1569190X22000582-main.pdf</w:t>
        </w:r>
      </w:hyperlink>
    </w:p>
    <w:p w:rsidR="0074183D" w:rsidRPr="000C0A1B" w:rsidRDefault="0074183D" w:rsidP="000C0A1B">
      <w:pPr>
        <w:spacing w:after="0" w:line="240" w:lineRule="auto"/>
        <w:rPr>
          <w:szCs w:val="28"/>
          <w:lang w:val="de-DE"/>
        </w:rPr>
      </w:pPr>
    </w:p>
    <w:p w:rsidR="000C0A1B" w:rsidRPr="000C0A1B" w:rsidRDefault="000C0A1B" w:rsidP="000C0A1B">
      <w:pPr>
        <w:spacing w:after="0" w:line="240" w:lineRule="auto"/>
        <w:rPr>
          <w:szCs w:val="28"/>
        </w:rPr>
      </w:pPr>
      <w:r w:rsidRPr="000C0A1B">
        <w:rPr>
          <w:szCs w:val="28"/>
        </w:rPr>
        <w:t>32. Gas Tungsten arc welding of Ti-6Al-4V sheet for pressure vessels used in aerospace application: A detailed characterization of weldment</w:t>
      </w:r>
    </w:p>
    <w:p w:rsidR="000C0A1B" w:rsidRPr="000C0A1B" w:rsidRDefault="000C0A1B" w:rsidP="000C0A1B">
      <w:pPr>
        <w:spacing w:after="0" w:line="240" w:lineRule="auto"/>
        <w:rPr>
          <w:szCs w:val="28"/>
        </w:rPr>
      </w:pPr>
      <w:r w:rsidRPr="000C0A1B">
        <w:rPr>
          <w:szCs w:val="28"/>
        </w:rPr>
        <w:t>International Journal of Pressure Vessels and Piping 29 August 2022 Volume 200 (Cover date: December 2022) Article 104787</w:t>
      </w:r>
    </w:p>
    <w:p w:rsidR="000C0A1B" w:rsidRPr="000C0A1B" w:rsidRDefault="000C0A1B" w:rsidP="000C0A1B">
      <w:pPr>
        <w:spacing w:after="0" w:line="240" w:lineRule="auto"/>
        <w:rPr>
          <w:szCs w:val="28"/>
          <w:lang w:val="de-DE"/>
        </w:rPr>
      </w:pPr>
      <w:r w:rsidRPr="000C0A1B">
        <w:rPr>
          <w:szCs w:val="28"/>
          <w:lang w:val="de-DE"/>
        </w:rPr>
        <w:t>Mohan Kumar SubramaniyanDhinakaran VeemanSarankumar Thanigainathan</w:t>
      </w:r>
    </w:p>
    <w:p w:rsidR="000C0A1B" w:rsidRDefault="00F65841" w:rsidP="000C0A1B">
      <w:pPr>
        <w:spacing w:after="0" w:line="240" w:lineRule="auto"/>
        <w:rPr>
          <w:szCs w:val="28"/>
          <w:lang w:val="de-DE"/>
        </w:rPr>
      </w:pPr>
      <w:hyperlink r:id="rId36" w:history="1">
        <w:r w:rsidR="0074183D" w:rsidRPr="00860BA5">
          <w:rPr>
            <w:rStyle w:val="Hyperlink"/>
            <w:szCs w:val="28"/>
            <w:lang w:val="de-DE"/>
          </w:rPr>
          <w:t>https://www.sciencedirect.com/science/article/pii/S0308016122001727/pdfft?md5=d54df1e47e4408aca48bb727e0ffba7e&amp;pid=1-s2.0-S0308016122001727-main.pdf</w:t>
        </w:r>
      </w:hyperlink>
    </w:p>
    <w:p w:rsidR="0074183D" w:rsidRPr="000C0A1B" w:rsidRDefault="0074183D" w:rsidP="000C0A1B">
      <w:pPr>
        <w:spacing w:after="0" w:line="240" w:lineRule="auto"/>
        <w:rPr>
          <w:szCs w:val="28"/>
          <w:lang w:val="de-DE"/>
        </w:rPr>
      </w:pPr>
    </w:p>
    <w:p w:rsidR="000C0A1B" w:rsidRPr="000C0A1B" w:rsidRDefault="000C0A1B" w:rsidP="000C0A1B">
      <w:pPr>
        <w:spacing w:after="0" w:line="240" w:lineRule="auto"/>
        <w:rPr>
          <w:szCs w:val="28"/>
        </w:rPr>
      </w:pPr>
      <w:r w:rsidRPr="000C0A1B">
        <w:rPr>
          <w:szCs w:val="28"/>
        </w:rPr>
        <w:t>33. Effects of aging on the mechanical and fracture properties of chopped fiber composites made from repurposed aerospace prepreg scrap and waste</w:t>
      </w:r>
    </w:p>
    <w:p w:rsidR="000C0A1B" w:rsidRPr="000C0A1B" w:rsidRDefault="000C0A1B" w:rsidP="000C0A1B">
      <w:pPr>
        <w:spacing w:after="0" w:line="240" w:lineRule="auto"/>
        <w:rPr>
          <w:szCs w:val="28"/>
        </w:rPr>
      </w:pPr>
      <w:r w:rsidRPr="000C0A1B">
        <w:rPr>
          <w:szCs w:val="28"/>
        </w:rPr>
        <w:t>Sustainable Materials and Technologies 13 August 2022 Volume 33 (Cover date: September 2022) Article e00470</w:t>
      </w:r>
    </w:p>
    <w:p w:rsidR="000C0A1B" w:rsidRPr="000C0A1B" w:rsidRDefault="000C0A1B" w:rsidP="000C0A1B">
      <w:pPr>
        <w:spacing w:after="0" w:line="240" w:lineRule="auto"/>
        <w:rPr>
          <w:szCs w:val="28"/>
        </w:rPr>
      </w:pPr>
      <w:r w:rsidRPr="000C0A1B">
        <w:rPr>
          <w:szCs w:val="28"/>
        </w:rPr>
        <w:t>Troy NakagawaSeunghyun KoMarco Salviato</w:t>
      </w:r>
    </w:p>
    <w:p w:rsidR="000C0A1B" w:rsidRDefault="00F65841" w:rsidP="000C0A1B">
      <w:pPr>
        <w:spacing w:after="0" w:line="240" w:lineRule="auto"/>
        <w:rPr>
          <w:szCs w:val="28"/>
        </w:rPr>
      </w:pPr>
      <w:hyperlink r:id="rId37" w:history="1">
        <w:r w:rsidR="0074183D" w:rsidRPr="00860BA5">
          <w:rPr>
            <w:rStyle w:val="Hyperlink"/>
            <w:szCs w:val="28"/>
          </w:rPr>
          <w:t>https://www.sciencedirect.com/science/article/pii/S2214993722000847/pdfft?md5=8e8e82d19aa63e416449ddeb0eff1a9d&amp;pid=1-s2.0-S2214993722000847-main.pdf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34. Fatigue damage detection of aerospace-grade aluminum alloys using feature-based and feature-less deep neural networks</w:t>
      </w:r>
    </w:p>
    <w:p w:rsidR="000C0A1B" w:rsidRPr="000C0A1B" w:rsidRDefault="000C0A1B" w:rsidP="000C0A1B">
      <w:pPr>
        <w:spacing w:after="0" w:line="240" w:lineRule="auto"/>
        <w:rPr>
          <w:szCs w:val="28"/>
        </w:rPr>
      </w:pPr>
      <w:r w:rsidRPr="000C0A1B">
        <w:rPr>
          <w:szCs w:val="28"/>
        </w:rPr>
        <w:t>Machine Learning with Applications 29 December 2021 Volume 7 (Cover date: 15 March 2022) Article 100247</w:t>
      </w:r>
    </w:p>
    <w:p w:rsidR="000C0A1B" w:rsidRPr="000C0A1B" w:rsidRDefault="000C0A1B" w:rsidP="000C0A1B">
      <w:pPr>
        <w:spacing w:after="0" w:line="240" w:lineRule="auto"/>
        <w:rPr>
          <w:szCs w:val="28"/>
        </w:rPr>
      </w:pPr>
      <w:r w:rsidRPr="000C0A1B">
        <w:rPr>
          <w:szCs w:val="28"/>
        </w:rPr>
        <w:t>Susheel DharmadhikariAmrita Basak</w:t>
      </w:r>
    </w:p>
    <w:p w:rsidR="000C0A1B" w:rsidRDefault="00F65841" w:rsidP="000C0A1B">
      <w:pPr>
        <w:spacing w:after="0" w:line="240" w:lineRule="auto"/>
        <w:rPr>
          <w:szCs w:val="28"/>
        </w:rPr>
      </w:pPr>
      <w:hyperlink r:id="rId38" w:history="1">
        <w:r w:rsidR="0074183D" w:rsidRPr="00860BA5">
          <w:rPr>
            <w:rStyle w:val="Hyperlink"/>
            <w:szCs w:val="28"/>
          </w:rPr>
          <w:t>https://www.sciencedirect.com/science/article/pii/S2666827021001249/pdfft?md5=c6d4d35c84e9c13b375d4d97e85de7b9&amp;pid=1-s2.0-S2666827021001249-main.pdf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35. Detection of corrosion under insulation on aerospace structures via pulsed eddy current thermography</w:t>
      </w:r>
    </w:p>
    <w:p w:rsidR="000C0A1B" w:rsidRPr="000C0A1B" w:rsidRDefault="000C0A1B" w:rsidP="000C0A1B">
      <w:pPr>
        <w:spacing w:after="0" w:line="240" w:lineRule="auto"/>
        <w:rPr>
          <w:szCs w:val="28"/>
        </w:rPr>
      </w:pPr>
      <w:r w:rsidRPr="000C0A1B">
        <w:rPr>
          <w:szCs w:val="28"/>
        </w:rPr>
        <w:t>Aerospace Science and Technology 3 January 2022 Volume 121 (Cover date: February 2022) Article 107317</w:t>
      </w:r>
    </w:p>
    <w:p w:rsidR="000C0A1B" w:rsidRPr="000C0A1B" w:rsidRDefault="000C0A1B" w:rsidP="000C0A1B">
      <w:pPr>
        <w:spacing w:after="0" w:line="240" w:lineRule="auto"/>
        <w:rPr>
          <w:szCs w:val="28"/>
        </w:rPr>
      </w:pPr>
      <w:r w:rsidRPr="000C0A1B">
        <w:rPr>
          <w:szCs w:val="28"/>
        </w:rPr>
        <w:t>Johnathan HernandezQuentin FouliardSeetha Raghavan</w:t>
      </w:r>
    </w:p>
    <w:p w:rsidR="000C0A1B" w:rsidRDefault="00F65841" w:rsidP="000C0A1B">
      <w:pPr>
        <w:spacing w:after="0" w:line="240" w:lineRule="auto"/>
        <w:rPr>
          <w:szCs w:val="28"/>
        </w:rPr>
      </w:pPr>
      <w:hyperlink r:id="rId39" w:history="1">
        <w:r w:rsidR="0074183D" w:rsidRPr="00860BA5">
          <w:rPr>
            <w:rStyle w:val="Hyperlink"/>
            <w:szCs w:val="28"/>
          </w:rPr>
          <w:t>https://www.sciencedirect.com/science/article/pii/S1270963821008270/pdfft?md5=b628f8e56991602dd33452ab7be920a5&amp;pid=1-s2.0-S1270963821008270-main.pdf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36. Comparison of visual servoing technologies for robotized aerospace structural assembly and inspection</w:t>
      </w:r>
    </w:p>
    <w:p w:rsidR="000C0A1B" w:rsidRPr="000C0A1B" w:rsidRDefault="000C0A1B" w:rsidP="000C0A1B">
      <w:pPr>
        <w:spacing w:after="0" w:line="240" w:lineRule="auto"/>
        <w:rPr>
          <w:szCs w:val="28"/>
        </w:rPr>
      </w:pPr>
      <w:r w:rsidRPr="000C0A1B">
        <w:rPr>
          <w:szCs w:val="28"/>
        </w:rPr>
        <w:t>Robotics and Computer-Integrated Manufacturing 10 August 2021 Volume 73 (Cover date: February 2022) Article 102237</w:t>
      </w:r>
    </w:p>
    <w:p w:rsidR="000C0A1B" w:rsidRPr="000C0A1B" w:rsidRDefault="000C0A1B" w:rsidP="000C0A1B">
      <w:pPr>
        <w:spacing w:after="0" w:line="240" w:lineRule="auto"/>
        <w:rPr>
          <w:szCs w:val="28"/>
        </w:rPr>
      </w:pPr>
      <w:r w:rsidRPr="000C0A1B">
        <w:rPr>
          <w:szCs w:val="28"/>
        </w:rPr>
        <w:t>Kleber Roberto da Silva SantosEmília VillaniAugusto Dttman</w:t>
      </w:r>
    </w:p>
    <w:p w:rsidR="000C0A1B" w:rsidRDefault="00F65841" w:rsidP="000C0A1B">
      <w:pPr>
        <w:spacing w:after="0" w:line="240" w:lineRule="auto"/>
        <w:rPr>
          <w:szCs w:val="28"/>
        </w:rPr>
      </w:pPr>
      <w:hyperlink r:id="rId40" w:history="1">
        <w:r w:rsidR="0074183D" w:rsidRPr="00860BA5">
          <w:rPr>
            <w:rStyle w:val="Hyperlink"/>
            <w:szCs w:val="28"/>
          </w:rPr>
          <w:t>https://www.sciencedirect.com/science/article/pii/S0736584521001186/pdfft?md5=6d2a07240618f8f452fe76e30a350ec4&amp;pid=1-s2.0-S0736584521001186-main.pdf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37. Knowledge tools to organise software engineering Data: Development and validation of an ontology based on ECSS standard</w:t>
      </w:r>
    </w:p>
    <w:p w:rsidR="000C0A1B" w:rsidRPr="000C0A1B" w:rsidRDefault="000C0A1B" w:rsidP="000C0A1B">
      <w:pPr>
        <w:spacing w:after="0" w:line="240" w:lineRule="auto"/>
        <w:rPr>
          <w:szCs w:val="28"/>
        </w:rPr>
      </w:pPr>
      <w:r w:rsidRPr="000C0A1B">
        <w:rPr>
          <w:szCs w:val="28"/>
        </w:rPr>
        <w:t>Advances in Space Research 6 May 2022 Volume 70, Issue 2 (Cover date: 15 July 2022) Pages 485-495</w:t>
      </w:r>
    </w:p>
    <w:p w:rsidR="000C0A1B" w:rsidRPr="000C0A1B" w:rsidRDefault="000C0A1B" w:rsidP="000C0A1B">
      <w:pPr>
        <w:spacing w:after="0" w:line="240" w:lineRule="auto"/>
        <w:rPr>
          <w:szCs w:val="28"/>
        </w:rPr>
      </w:pPr>
      <w:r w:rsidRPr="000C0A1B">
        <w:rPr>
          <w:szCs w:val="28"/>
        </w:rPr>
        <w:t>Ricardo Eito-BrunJuan Miguel Gómez-BerbísAntonio de Amescua Seco</w:t>
      </w:r>
    </w:p>
    <w:p w:rsidR="000C0A1B" w:rsidRDefault="00F65841" w:rsidP="000C0A1B">
      <w:pPr>
        <w:spacing w:after="0" w:line="240" w:lineRule="auto"/>
        <w:rPr>
          <w:szCs w:val="28"/>
        </w:rPr>
      </w:pPr>
      <w:hyperlink r:id="rId41" w:history="1">
        <w:r w:rsidR="0074183D" w:rsidRPr="00860BA5">
          <w:rPr>
            <w:rStyle w:val="Hyperlink"/>
            <w:szCs w:val="28"/>
          </w:rPr>
          <w:t>https://www.sciencedirect.com/science/article/pii/S0273117722003295/pdfft?md5=bb45707c843986579d8c857d3727da54&amp;pid=1-s2.0-S0273117722003295-main.pdf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38. A systematic approach for horizontal and vertical scale up of sintered Ultra-High Temperature Ceramic Matrix Composites for aerospace – Advances and perspectives</w:t>
      </w:r>
    </w:p>
    <w:p w:rsidR="000C0A1B" w:rsidRPr="000C0A1B" w:rsidRDefault="000C0A1B" w:rsidP="000C0A1B">
      <w:pPr>
        <w:spacing w:after="0" w:line="240" w:lineRule="auto"/>
        <w:rPr>
          <w:szCs w:val="28"/>
        </w:rPr>
      </w:pPr>
      <w:r w:rsidRPr="000C0A1B">
        <w:rPr>
          <w:szCs w:val="28"/>
        </w:rPr>
        <w:t>Composites Part B: Engineering 4 February 2022 Volume 234 (Cover date: 1 April 2022) Article 109709</w:t>
      </w:r>
    </w:p>
    <w:p w:rsidR="000C0A1B" w:rsidRPr="000C0A1B" w:rsidRDefault="000C0A1B" w:rsidP="000C0A1B">
      <w:pPr>
        <w:spacing w:after="0" w:line="240" w:lineRule="auto"/>
        <w:rPr>
          <w:szCs w:val="28"/>
        </w:rPr>
      </w:pPr>
      <w:r w:rsidRPr="000C0A1B">
        <w:rPr>
          <w:szCs w:val="28"/>
        </w:rPr>
        <w:t>D. ScitiL. ZoliP. Galizia</w:t>
      </w:r>
    </w:p>
    <w:p w:rsidR="000C0A1B" w:rsidRDefault="00F65841" w:rsidP="000C0A1B">
      <w:pPr>
        <w:spacing w:after="0" w:line="240" w:lineRule="auto"/>
        <w:rPr>
          <w:szCs w:val="28"/>
        </w:rPr>
      </w:pPr>
      <w:hyperlink r:id="rId42" w:history="1">
        <w:r w:rsidR="0074183D" w:rsidRPr="00860BA5">
          <w:rPr>
            <w:rStyle w:val="Hyperlink"/>
            <w:szCs w:val="28"/>
          </w:rPr>
          <w:t>https://www.sciencedirect.com/science/article/pii/S1359836822000956/pdfft?md5=3ade676da7e88a01dff910b6a018ca4c&amp;pid=1-s2.0-S1359836822000956-main.pdf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39. Uncertainty design and optimization of a hybrid rocket motor with mixed random-interval uncertainties</w:t>
      </w:r>
    </w:p>
    <w:p w:rsidR="000C0A1B" w:rsidRPr="000C0A1B" w:rsidRDefault="000C0A1B" w:rsidP="000C0A1B">
      <w:pPr>
        <w:spacing w:after="0" w:line="240" w:lineRule="auto"/>
        <w:rPr>
          <w:szCs w:val="28"/>
        </w:rPr>
      </w:pPr>
      <w:r w:rsidRPr="000C0A1B">
        <w:rPr>
          <w:szCs w:val="28"/>
        </w:rPr>
        <w:t>Aerospace Science and Technology 29 July 2022 Volume 128 (Cover date: September 2022) Article 107791</w:t>
      </w:r>
    </w:p>
    <w:p w:rsidR="000C0A1B" w:rsidRPr="000C0A1B" w:rsidRDefault="000C0A1B" w:rsidP="000C0A1B">
      <w:pPr>
        <w:spacing w:after="0" w:line="240" w:lineRule="auto"/>
        <w:rPr>
          <w:szCs w:val="28"/>
        </w:rPr>
      </w:pPr>
      <w:r w:rsidRPr="000C0A1B">
        <w:rPr>
          <w:szCs w:val="28"/>
        </w:rPr>
        <w:t>Hao ZhuMingyang XiaoGuobiao Cai</w:t>
      </w:r>
    </w:p>
    <w:p w:rsidR="000C0A1B" w:rsidRDefault="00F65841" w:rsidP="000C0A1B">
      <w:pPr>
        <w:spacing w:after="0" w:line="240" w:lineRule="auto"/>
        <w:rPr>
          <w:szCs w:val="28"/>
        </w:rPr>
      </w:pPr>
      <w:hyperlink r:id="rId43" w:history="1">
        <w:r w:rsidR="0074183D" w:rsidRPr="00860BA5">
          <w:rPr>
            <w:rStyle w:val="Hyperlink"/>
            <w:szCs w:val="28"/>
          </w:rPr>
          <w:t>https://www.sciencedirect.com/science/article/pii/S1270963822004655/pdfft?md5=ecd4a11eddec0099102af55dbf94c898&amp;pid=1-s2.0-S1270963822004655-main.pdf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40. Synthesis of caged high-energy-density fuel as potential high-performance energetic additive for liquid aerospace fuel</w:t>
      </w:r>
    </w:p>
    <w:p w:rsidR="000C0A1B" w:rsidRPr="000C0A1B" w:rsidRDefault="000C0A1B" w:rsidP="000C0A1B">
      <w:pPr>
        <w:spacing w:after="0" w:line="240" w:lineRule="auto"/>
        <w:rPr>
          <w:szCs w:val="28"/>
        </w:rPr>
      </w:pPr>
      <w:r w:rsidRPr="000C0A1B">
        <w:rPr>
          <w:szCs w:val="28"/>
        </w:rPr>
        <w:t>Fuel Processing Technology 22 January 2022 Volume 229 (Cover date: May 2022) Article 107179</w:t>
      </w:r>
    </w:p>
    <w:p w:rsidR="000C0A1B" w:rsidRPr="000C0A1B" w:rsidRDefault="000C0A1B" w:rsidP="000C0A1B">
      <w:pPr>
        <w:spacing w:after="0" w:line="240" w:lineRule="auto"/>
        <w:rPr>
          <w:szCs w:val="28"/>
        </w:rPr>
      </w:pPr>
      <w:r w:rsidRPr="000C0A1B">
        <w:rPr>
          <w:szCs w:val="28"/>
        </w:rPr>
        <w:t>Shuang MaYing ChenJi-Jun Zou</w:t>
      </w:r>
    </w:p>
    <w:p w:rsidR="000C0A1B" w:rsidRDefault="00F65841" w:rsidP="000C0A1B">
      <w:pPr>
        <w:spacing w:after="0" w:line="240" w:lineRule="auto"/>
        <w:rPr>
          <w:szCs w:val="28"/>
        </w:rPr>
      </w:pPr>
      <w:hyperlink r:id="rId44" w:history="1">
        <w:r w:rsidR="0074183D" w:rsidRPr="00860BA5">
          <w:rPr>
            <w:rStyle w:val="Hyperlink"/>
            <w:szCs w:val="28"/>
          </w:rPr>
          <w:t>https://www.sciencedirect.com/science/article/pii/S0378382022000194/pdfft?md5=27e0dcbf7b8dd6583e07b5160a104953&amp;pid=1-s2.0-S0378382022000194-main.pdf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41. Qualification and reusability of long and short fibre-reinforced ultra-refractory composites for aerospace thermal protection systems</w:t>
      </w:r>
    </w:p>
    <w:p w:rsidR="000C0A1B" w:rsidRPr="000C0A1B" w:rsidRDefault="000C0A1B" w:rsidP="000C0A1B">
      <w:pPr>
        <w:spacing w:after="0" w:line="240" w:lineRule="auto"/>
        <w:rPr>
          <w:szCs w:val="28"/>
        </w:rPr>
      </w:pPr>
      <w:r w:rsidRPr="000C0A1B">
        <w:rPr>
          <w:szCs w:val="28"/>
        </w:rPr>
        <w:t>Corrosion Science 23 November 2021 Volume 195 (Cover date: February 2022) Article 109955</w:t>
      </w:r>
    </w:p>
    <w:p w:rsidR="000C0A1B" w:rsidRPr="000C0A1B" w:rsidRDefault="000C0A1B" w:rsidP="000C0A1B">
      <w:pPr>
        <w:spacing w:after="0" w:line="240" w:lineRule="auto"/>
        <w:rPr>
          <w:szCs w:val="28"/>
        </w:rPr>
      </w:pPr>
      <w:r w:rsidRPr="000C0A1B">
        <w:rPr>
          <w:szCs w:val="28"/>
        </w:rPr>
        <w:t>S. MungiguerraL. SilvestroniD. Sciti</w:t>
      </w:r>
    </w:p>
    <w:p w:rsidR="000C0A1B" w:rsidRDefault="00F65841" w:rsidP="000C0A1B">
      <w:pPr>
        <w:spacing w:after="0" w:line="240" w:lineRule="auto"/>
        <w:rPr>
          <w:szCs w:val="28"/>
        </w:rPr>
      </w:pPr>
      <w:hyperlink r:id="rId45" w:history="1">
        <w:r w:rsidR="0074183D" w:rsidRPr="00860BA5">
          <w:rPr>
            <w:rStyle w:val="Hyperlink"/>
            <w:szCs w:val="28"/>
          </w:rPr>
          <w:t>https://www.sciencedirect.com/science/article/pii/S0010938X2100723X/pdfft?md5=73aaa81deb7e5af89872def465f60cb9&amp;pid=1-s2.0-S0010938X2100723X-main.pdf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42. A holistic approach to Thermo-Mechanical Fatigue phase angle effects for an aerospace nickel superalloy</w:t>
      </w:r>
    </w:p>
    <w:p w:rsidR="000C0A1B" w:rsidRPr="000C0A1B" w:rsidRDefault="000C0A1B" w:rsidP="000C0A1B">
      <w:pPr>
        <w:spacing w:after="0" w:line="240" w:lineRule="auto"/>
        <w:rPr>
          <w:szCs w:val="28"/>
        </w:rPr>
      </w:pPr>
      <w:r w:rsidRPr="000C0A1B">
        <w:rPr>
          <w:szCs w:val="28"/>
        </w:rPr>
        <w:t>International Journal of Fatigue 11 November 2021 Volume 156 (Cover date: March 2022) Article 106631</w:t>
      </w:r>
    </w:p>
    <w:p w:rsidR="000C0A1B" w:rsidRPr="000C0A1B" w:rsidRDefault="000C0A1B" w:rsidP="000C0A1B">
      <w:pPr>
        <w:spacing w:after="0" w:line="240" w:lineRule="auto"/>
        <w:rPr>
          <w:szCs w:val="28"/>
        </w:rPr>
      </w:pPr>
      <w:r w:rsidRPr="000C0A1B">
        <w:rPr>
          <w:szCs w:val="28"/>
        </w:rPr>
        <w:t>V. GrayJ. P. JonesS. J. Williams</w:t>
      </w:r>
    </w:p>
    <w:p w:rsidR="000C0A1B" w:rsidRDefault="00F65841" w:rsidP="000C0A1B">
      <w:pPr>
        <w:spacing w:after="0" w:line="240" w:lineRule="auto"/>
        <w:rPr>
          <w:szCs w:val="28"/>
        </w:rPr>
      </w:pPr>
      <w:hyperlink r:id="rId46" w:history="1">
        <w:r w:rsidR="0074183D" w:rsidRPr="00860BA5">
          <w:rPr>
            <w:rStyle w:val="Hyperlink"/>
            <w:szCs w:val="28"/>
          </w:rPr>
          <w:t>https://www.sciencedirect.com/science/article/pii/S0142112321004758/pdfft?md5=17e88c56941c833c77209953908fc25e&amp;pid=1-s2.0-S0142112321004758-main.pdf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43. Effect of high entropy particle on aerospace-grade aluminium composite developed through combined mechanical supersonic vibration and squeeze infiltration technique</w:t>
      </w:r>
    </w:p>
    <w:p w:rsidR="000C0A1B" w:rsidRPr="000C0A1B" w:rsidRDefault="000C0A1B" w:rsidP="000C0A1B">
      <w:pPr>
        <w:spacing w:after="0" w:line="240" w:lineRule="auto"/>
        <w:rPr>
          <w:szCs w:val="28"/>
        </w:rPr>
      </w:pPr>
      <w:r w:rsidRPr="000C0A1B">
        <w:rPr>
          <w:szCs w:val="28"/>
        </w:rPr>
        <w:t>Journal of Manufacturing Processes 29 December 2021 Volume 74 (Cover date: February 2022) Pages 383-399</w:t>
      </w:r>
    </w:p>
    <w:p w:rsidR="000C0A1B" w:rsidRPr="000C0A1B" w:rsidRDefault="000C0A1B" w:rsidP="000C0A1B">
      <w:pPr>
        <w:spacing w:after="0" w:line="240" w:lineRule="auto"/>
        <w:rPr>
          <w:szCs w:val="28"/>
        </w:rPr>
      </w:pPr>
      <w:r w:rsidRPr="000C0A1B">
        <w:rPr>
          <w:szCs w:val="28"/>
        </w:rPr>
        <w:t>Vasanthakumar PandianSekar Kannan</w:t>
      </w:r>
    </w:p>
    <w:p w:rsidR="000C0A1B" w:rsidRDefault="00F65841" w:rsidP="000C0A1B">
      <w:pPr>
        <w:spacing w:after="0" w:line="240" w:lineRule="auto"/>
        <w:rPr>
          <w:szCs w:val="28"/>
        </w:rPr>
      </w:pPr>
      <w:hyperlink r:id="rId47" w:history="1">
        <w:r w:rsidR="0074183D" w:rsidRPr="00860BA5">
          <w:rPr>
            <w:rStyle w:val="Hyperlink"/>
            <w:szCs w:val="28"/>
          </w:rPr>
          <w:t>https://www.sciencedirect.com/science/article/pii/S1526612521009087/pdfft?md5=ab3732c768aaad99e23eba4559abeb09&amp;pid=1-s2.0-S1526612521009087-main.pdf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44. Carbon ablators with porosity tailored for aerospace thermal protection during atmospheric re-entry</w:t>
      </w:r>
    </w:p>
    <w:p w:rsidR="000C0A1B" w:rsidRPr="000C0A1B" w:rsidRDefault="000C0A1B" w:rsidP="000C0A1B">
      <w:pPr>
        <w:spacing w:after="0" w:line="240" w:lineRule="auto"/>
        <w:rPr>
          <w:szCs w:val="28"/>
        </w:rPr>
      </w:pPr>
      <w:r w:rsidRPr="000C0A1B">
        <w:rPr>
          <w:szCs w:val="28"/>
        </w:rPr>
        <w:t>Carbon 5 April 2022 Volume 195 (Cover date: 15 August 2022) Pages 80-91</w:t>
      </w:r>
    </w:p>
    <w:p w:rsidR="000C0A1B" w:rsidRPr="000C0A1B" w:rsidRDefault="000C0A1B" w:rsidP="000C0A1B">
      <w:pPr>
        <w:spacing w:after="0" w:line="240" w:lineRule="auto"/>
        <w:rPr>
          <w:szCs w:val="28"/>
        </w:rPr>
      </w:pPr>
      <w:r w:rsidRPr="000C0A1B">
        <w:rPr>
          <w:szCs w:val="28"/>
        </w:rPr>
        <w:t>Erik PoloniFlorian BouvilleAndré R. Studart</w:t>
      </w:r>
    </w:p>
    <w:p w:rsidR="000C0A1B" w:rsidRDefault="00F65841" w:rsidP="000C0A1B">
      <w:pPr>
        <w:spacing w:after="0" w:line="240" w:lineRule="auto"/>
        <w:rPr>
          <w:szCs w:val="28"/>
        </w:rPr>
      </w:pPr>
      <w:hyperlink r:id="rId48" w:history="1">
        <w:r w:rsidR="0074183D" w:rsidRPr="00860BA5">
          <w:rPr>
            <w:rStyle w:val="Hyperlink"/>
            <w:szCs w:val="28"/>
          </w:rPr>
          <w:t>https://www.sciencedirect.com/science/article/pii/S000862232200241X/pdfft?md5=872cf4344222341bb3ff66dd2f25e207&amp;pid=1-s2.0-S000862232200241X-main.pdf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45. Non-destructive damage localization in built-up composite aerospace structures by ultrasonic guided-wave multiple-output scanning</w:t>
      </w:r>
    </w:p>
    <w:p w:rsidR="000C0A1B" w:rsidRPr="000C0A1B" w:rsidRDefault="000C0A1B" w:rsidP="000C0A1B">
      <w:pPr>
        <w:spacing w:after="0" w:line="240" w:lineRule="auto"/>
        <w:rPr>
          <w:szCs w:val="28"/>
        </w:rPr>
      </w:pPr>
      <w:r w:rsidRPr="000C0A1B">
        <w:rPr>
          <w:szCs w:val="28"/>
        </w:rPr>
        <w:t>Composite Structures 4 May 2022 Volume 292 (Cover date: 15 July 2022) Article 115670</w:t>
      </w:r>
    </w:p>
    <w:p w:rsidR="000C0A1B" w:rsidRPr="000C0A1B" w:rsidRDefault="000C0A1B" w:rsidP="000C0A1B">
      <w:pPr>
        <w:spacing w:after="0" w:line="240" w:lineRule="auto"/>
        <w:rPr>
          <w:szCs w:val="28"/>
        </w:rPr>
      </w:pPr>
      <w:r w:rsidRPr="000C0A1B">
        <w:rPr>
          <w:szCs w:val="28"/>
        </w:rPr>
        <w:t>Ranting CuiChaiane Wiggers de SouzaHyonny Kim</w:t>
      </w:r>
    </w:p>
    <w:p w:rsidR="000C0A1B" w:rsidRDefault="00F65841" w:rsidP="000C0A1B">
      <w:pPr>
        <w:spacing w:after="0" w:line="240" w:lineRule="auto"/>
        <w:rPr>
          <w:szCs w:val="28"/>
        </w:rPr>
      </w:pPr>
      <w:hyperlink r:id="rId49" w:history="1">
        <w:r w:rsidR="0074183D" w:rsidRPr="00860BA5">
          <w:rPr>
            <w:rStyle w:val="Hyperlink"/>
            <w:szCs w:val="28"/>
          </w:rPr>
          <w:t>https://www.sciencedirect.com/science/article/pii/S0263822322004524/pdfft?md5=50268032afcea5afa504277c21de4ca7&amp;pid=1-s2.0-S0263822322004524-main.pdf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46. A confidence-based aerospace design approach robust to structural turbulence closure uncertainty</w:t>
      </w:r>
    </w:p>
    <w:p w:rsidR="000C0A1B" w:rsidRPr="000C0A1B" w:rsidRDefault="000C0A1B" w:rsidP="000C0A1B">
      <w:pPr>
        <w:spacing w:after="0" w:line="240" w:lineRule="auto"/>
        <w:rPr>
          <w:szCs w:val="28"/>
        </w:rPr>
      </w:pPr>
      <w:r w:rsidRPr="000C0A1B">
        <w:rPr>
          <w:szCs w:val="28"/>
        </w:rPr>
        <w:t>Computers &amp; Fluids 13 August 2022 Volume 246 (Cover date: 15 October 2022) Article 105614</w:t>
      </w:r>
    </w:p>
    <w:p w:rsidR="000C0A1B" w:rsidRPr="000C0A1B" w:rsidRDefault="000C0A1B" w:rsidP="000C0A1B">
      <w:pPr>
        <w:spacing w:after="0" w:line="240" w:lineRule="auto"/>
        <w:rPr>
          <w:szCs w:val="28"/>
        </w:rPr>
      </w:pPr>
      <w:r w:rsidRPr="000C0A1B">
        <w:rPr>
          <w:szCs w:val="28"/>
        </w:rPr>
        <w:t>G. GoriO. Le MaîtreP. M. Congedo</w:t>
      </w:r>
    </w:p>
    <w:p w:rsidR="000C0A1B" w:rsidRDefault="00F65841" w:rsidP="000C0A1B">
      <w:pPr>
        <w:spacing w:after="0" w:line="240" w:lineRule="auto"/>
        <w:rPr>
          <w:szCs w:val="28"/>
        </w:rPr>
      </w:pPr>
      <w:hyperlink r:id="rId50" w:history="1">
        <w:r w:rsidR="0074183D" w:rsidRPr="00860BA5">
          <w:rPr>
            <w:rStyle w:val="Hyperlink"/>
            <w:szCs w:val="28"/>
          </w:rPr>
          <w:t>https://www.sciencedirect.com/science/article/pii/S0045793022002171/pdfft?md5=fb8217bdf5c50e6359eb99713a167c28&amp;pid=1-s2.0-S0045793022002171-main.pdf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47. Evaluation of newly synthesized nanocomposites containing thiazole modified aluminium nitride nanoparticles for aerospace applications</w:t>
      </w:r>
    </w:p>
    <w:p w:rsidR="000C0A1B" w:rsidRPr="000C0A1B" w:rsidRDefault="000C0A1B" w:rsidP="000C0A1B">
      <w:pPr>
        <w:spacing w:after="0" w:line="240" w:lineRule="auto"/>
        <w:rPr>
          <w:szCs w:val="28"/>
        </w:rPr>
      </w:pPr>
      <w:r w:rsidRPr="000C0A1B">
        <w:rPr>
          <w:szCs w:val="28"/>
        </w:rPr>
        <w:t>Materials Chemistry and Physics 4 May 2022 Volume 286 (Cover date: 1 July 2022) Article 126200</w:t>
      </w:r>
    </w:p>
    <w:p w:rsidR="000C0A1B" w:rsidRPr="000C0A1B" w:rsidRDefault="000C0A1B" w:rsidP="000C0A1B">
      <w:pPr>
        <w:spacing w:after="0" w:line="240" w:lineRule="auto"/>
        <w:rPr>
          <w:szCs w:val="28"/>
        </w:rPr>
      </w:pPr>
      <w:r w:rsidRPr="000C0A1B">
        <w:rPr>
          <w:szCs w:val="28"/>
        </w:rPr>
        <w:t>Joseph Raj XavierJeeva N</w:t>
      </w:r>
    </w:p>
    <w:p w:rsidR="000C0A1B" w:rsidRDefault="00F65841" w:rsidP="000C0A1B">
      <w:pPr>
        <w:spacing w:after="0" w:line="240" w:lineRule="auto"/>
        <w:rPr>
          <w:szCs w:val="28"/>
        </w:rPr>
      </w:pPr>
      <w:hyperlink r:id="rId51" w:history="1">
        <w:r w:rsidR="0074183D" w:rsidRPr="00860BA5">
          <w:rPr>
            <w:rStyle w:val="Hyperlink"/>
            <w:szCs w:val="28"/>
          </w:rPr>
          <w:t>https://www.sciencedirect.com/science/article/pii/S0254058422005065/pdfft?md5=3b1992640e03ef0c74a2f42339b69c39&amp;pid=1-s2.0-S0254058422005065-main.pdf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48. Multi-objective mathematical modeling and optimization of delta straight InterPulse-GTCAW parameters to predict and maximize performance of high temperature aerospace alloy sheets for structural applications</w:t>
      </w:r>
    </w:p>
    <w:p w:rsidR="000C0A1B" w:rsidRPr="000C0A1B" w:rsidRDefault="000C0A1B" w:rsidP="000C0A1B">
      <w:pPr>
        <w:spacing w:after="0" w:line="240" w:lineRule="auto"/>
        <w:rPr>
          <w:szCs w:val="28"/>
        </w:rPr>
      </w:pPr>
      <w:r w:rsidRPr="000C0A1B">
        <w:rPr>
          <w:szCs w:val="28"/>
        </w:rPr>
        <w:t>Forces in Mechanics 4 December 2021 Volume 6 (Cover date: February 2022) Article 100059</w:t>
      </w:r>
    </w:p>
    <w:p w:rsidR="000C0A1B" w:rsidRPr="000C0A1B" w:rsidRDefault="000C0A1B" w:rsidP="000C0A1B">
      <w:pPr>
        <w:spacing w:after="0" w:line="240" w:lineRule="auto"/>
        <w:rPr>
          <w:szCs w:val="28"/>
        </w:rPr>
      </w:pPr>
      <w:r w:rsidRPr="000C0A1B">
        <w:rPr>
          <w:szCs w:val="28"/>
        </w:rPr>
        <w:t>Tushar SonarVisvalingam BalasubramanianA. Manjunath</w:t>
      </w:r>
    </w:p>
    <w:p w:rsidR="000C0A1B" w:rsidRDefault="00F65841" w:rsidP="000C0A1B">
      <w:pPr>
        <w:spacing w:after="0" w:line="240" w:lineRule="auto"/>
        <w:rPr>
          <w:szCs w:val="28"/>
        </w:rPr>
      </w:pPr>
      <w:hyperlink r:id="rId52" w:history="1">
        <w:r w:rsidR="0074183D" w:rsidRPr="00860BA5">
          <w:rPr>
            <w:rStyle w:val="Hyperlink"/>
            <w:szCs w:val="28"/>
          </w:rPr>
          <w:t>https://www.sciencedirect.com/science/article/pii/S2666359721000500/pdfft?md5=a4845ba25cab578b4b9bc0ba068504d5&amp;pid=1-s2.0-S2666359721000500-main.pdf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49. Lightweight origami isolators with deployable mechanism and quasi-zero-stiffness property</w:t>
      </w:r>
    </w:p>
    <w:p w:rsidR="000C0A1B" w:rsidRPr="000C0A1B" w:rsidRDefault="000C0A1B" w:rsidP="000C0A1B">
      <w:pPr>
        <w:spacing w:after="0" w:line="240" w:lineRule="auto"/>
        <w:rPr>
          <w:szCs w:val="28"/>
        </w:rPr>
      </w:pPr>
      <w:r w:rsidRPr="000C0A1B">
        <w:rPr>
          <w:szCs w:val="28"/>
        </w:rPr>
        <w:t>Aerospace Science and Technology 5 January 2022 Volume 121 (Cover date: February 2022) Article 107319</w:t>
      </w:r>
    </w:p>
    <w:p w:rsidR="000C0A1B" w:rsidRPr="000C0A1B" w:rsidRDefault="000C0A1B" w:rsidP="000C0A1B">
      <w:pPr>
        <w:spacing w:after="0" w:line="240" w:lineRule="auto"/>
        <w:rPr>
          <w:szCs w:val="28"/>
        </w:rPr>
      </w:pPr>
      <w:r w:rsidRPr="000C0A1B">
        <w:rPr>
          <w:szCs w:val="28"/>
        </w:rPr>
        <w:t>Hesheng HanVladislav SorokinDengqing Cao</w:t>
      </w:r>
    </w:p>
    <w:p w:rsidR="000C0A1B" w:rsidRDefault="00F65841" w:rsidP="000C0A1B">
      <w:pPr>
        <w:spacing w:after="0" w:line="240" w:lineRule="auto"/>
        <w:rPr>
          <w:szCs w:val="28"/>
        </w:rPr>
      </w:pPr>
      <w:hyperlink r:id="rId53" w:history="1">
        <w:r w:rsidR="0074183D" w:rsidRPr="00860BA5">
          <w:rPr>
            <w:rStyle w:val="Hyperlink"/>
            <w:szCs w:val="28"/>
          </w:rPr>
          <w:t>https://www.sciencedirect.com/science/article/pii/S1270963821008294/pdfft?md5=e018ab3b7867f2fff41b57512c9fd893&amp;pid=1-s2.0-S1270963821008294-main.pdf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50. Vacuum diffusion bonding of α‑titanium alloy to stainless steel for aerospace applications: Interfacial microstructure and mechanical characteristics</w:t>
      </w:r>
    </w:p>
    <w:p w:rsidR="000C0A1B" w:rsidRPr="000C0A1B" w:rsidRDefault="000C0A1B" w:rsidP="000C0A1B">
      <w:pPr>
        <w:spacing w:after="0" w:line="240" w:lineRule="auto"/>
        <w:rPr>
          <w:szCs w:val="28"/>
        </w:rPr>
      </w:pPr>
      <w:r w:rsidRPr="000C0A1B">
        <w:rPr>
          <w:szCs w:val="28"/>
        </w:rPr>
        <w:t>Materials Characterization 23 November 2021 Volume 183 (Cover date: January 2022) Article 111607</w:t>
      </w:r>
    </w:p>
    <w:p w:rsidR="000C0A1B" w:rsidRPr="000C0A1B" w:rsidRDefault="000C0A1B" w:rsidP="000C0A1B">
      <w:pPr>
        <w:spacing w:after="0" w:line="240" w:lineRule="auto"/>
        <w:rPr>
          <w:szCs w:val="28"/>
        </w:rPr>
      </w:pPr>
      <w:r w:rsidRPr="000C0A1B">
        <w:rPr>
          <w:szCs w:val="28"/>
        </w:rPr>
        <w:t>Ravi Ranjan KumarRohit Kumar GuptaM. J. N. V. Prasad</w:t>
      </w:r>
    </w:p>
    <w:p w:rsidR="000C0A1B" w:rsidRDefault="00F65841" w:rsidP="000C0A1B">
      <w:pPr>
        <w:spacing w:after="0" w:line="240" w:lineRule="auto"/>
        <w:rPr>
          <w:szCs w:val="28"/>
        </w:rPr>
      </w:pPr>
      <w:hyperlink r:id="rId54" w:history="1">
        <w:r w:rsidR="0074183D" w:rsidRPr="00860BA5">
          <w:rPr>
            <w:rStyle w:val="Hyperlink"/>
            <w:szCs w:val="28"/>
          </w:rPr>
          <w:t>https://www.sciencedirect.com/science/article/pii/S1044580321007294/pdfft?md5=a2ce72cb472c929367b6df8512417608&amp;pid=1-s2.0-S1044580321007294-main.pdf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51. Influence of hot corrosion on pulsed current gas tungsten arc weldment of aerospace-grade 80A alloy exposed to high temperature aggressive environment</w:t>
      </w:r>
    </w:p>
    <w:p w:rsidR="000C0A1B" w:rsidRPr="000C0A1B" w:rsidRDefault="000C0A1B" w:rsidP="000C0A1B">
      <w:pPr>
        <w:spacing w:after="0" w:line="240" w:lineRule="auto"/>
        <w:rPr>
          <w:szCs w:val="28"/>
        </w:rPr>
      </w:pPr>
      <w:r w:rsidRPr="000C0A1B">
        <w:rPr>
          <w:szCs w:val="28"/>
        </w:rPr>
        <w:t>International Journal of Thermofluids 1 April 2022 Volume 14 (Cover date: May 2022) Article 100148</w:t>
      </w:r>
    </w:p>
    <w:p w:rsidR="000C0A1B" w:rsidRPr="000C0A1B" w:rsidRDefault="000C0A1B" w:rsidP="000C0A1B">
      <w:pPr>
        <w:spacing w:after="0" w:line="240" w:lineRule="auto"/>
        <w:rPr>
          <w:szCs w:val="28"/>
        </w:rPr>
      </w:pPr>
      <w:r w:rsidRPr="000C0A1B">
        <w:rPr>
          <w:szCs w:val="28"/>
        </w:rPr>
        <w:t>P. SubramaniN. ArivazhaganM. Manikandan</w:t>
      </w:r>
    </w:p>
    <w:p w:rsidR="000C0A1B" w:rsidRDefault="00F65841" w:rsidP="000C0A1B">
      <w:pPr>
        <w:spacing w:after="0" w:line="240" w:lineRule="auto"/>
        <w:rPr>
          <w:szCs w:val="28"/>
        </w:rPr>
      </w:pPr>
      <w:hyperlink r:id="rId55" w:history="1">
        <w:r w:rsidR="0074183D" w:rsidRPr="00860BA5">
          <w:rPr>
            <w:rStyle w:val="Hyperlink"/>
            <w:szCs w:val="28"/>
          </w:rPr>
          <w:t>https://www.sciencedirect.com/science/article/pii/S2666202722000143/pdfft?m</w:t>
        </w:r>
        <w:bookmarkStart w:id="0" w:name="_GoBack"/>
        <w:bookmarkEnd w:id="0"/>
        <w:r w:rsidR="0074183D" w:rsidRPr="00860BA5">
          <w:rPr>
            <w:rStyle w:val="Hyperlink"/>
            <w:szCs w:val="28"/>
          </w:rPr>
          <w:t>d5=b914a9a8bc63415be060573beccc5923&amp;pid=1-s2.0-S2666202722000143-main.pdf</w:t>
        </w:r>
      </w:hyperlink>
    </w:p>
    <w:p w:rsidR="0074183D" w:rsidRPr="000C0A1B" w:rsidRDefault="0074183D" w:rsidP="000C0A1B">
      <w:pPr>
        <w:spacing w:after="0" w:line="240" w:lineRule="auto"/>
        <w:rPr>
          <w:szCs w:val="28"/>
        </w:rPr>
      </w:pPr>
    </w:p>
    <w:p w:rsidR="0074183D" w:rsidRPr="00F65841" w:rsidRDefault="0074183D" w:rsidP="000C0A1B">
      <w:pPr>
        <w:spacing w:after="0" w:line="240" w:lineRule="auto"/>
        <w:rPr>
          <w:b/>
          <w:bCs/>
          <w:szCs w:val="28"/>
        </w:rPr>
      </w:pPr>
      <w:r w:rsidRPr="00F65841">
        <w:rPr>
          <w:b/>
          <w:bCs/>
          <w:szCs w:val="28"/>
        </w:rPr>
        <w:t xml:space="preserve">Springer </w:t>
      </w:r>
    </w:p>
    <w:p w:rsidR="0074183D"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 Resistance Spot Welding of Aluminum 6063 Alloy for Aerospace Application: Improvement of Microstructural and Mechanical Properties</w:t>
      </w:r>
    </w:p>
    <w:p w:rsidR="000C0A1B" w:rsidRPr="000C0A1B" w:rsidRDefault="000C0A1B" w:rsidP="000C0A1B">
      <w:pPr>
        <w:spacing w:after="0" w:line="240" w:lineRule="auto"/>
        <w:rPr>
          <w:szCs w:val="28"/>
        </w:rPr>
      </w:pPr>
      <w:r w:rsidRPr="000C0A1B">
        <w:rPr>
          <w:szCs w:val="28"/>
        </w:rPr>
        <w:t xml:space="preserve">Sumit K. Sharma, Parth Patel, Mukesh Chandra, Anil K. Rajak &amp; Chaitanya Sharma </w:t>
      </w:r>
    </w:p>
    <w:p w:rsidR="000C0A1B" w:rsidRPr="000C0A1B" w:rsidRDefault="000C0A1B" w:rsidP="000C0A1B">
      <w:pPr>
        <w:spacing w:after="0" w:line="240" w:lineRule="auto"/>
        <w:rPr>
          <w:szCs w:val="28"/>
        </w:rPr>
      </w:pPr>
      <w:r w:rsidRPr="000C0A1B">
        <w:rPr>
          <w:szCs w:val="28"/>
        </w:rPr>
        <w:t>Journal of The Institution of Engineers (India): Series D volume 103, pages 311–318 (2022)</w:t>
      </w:r>
    </w:p>
    <w:p w:rsidR="000C0A1B" w:rsidRDefault="00F65841" w:rsidP="000C0A1B">
      <w:pPr>
        <w:spacing w:after="0" w:line="240" w:lineRule="auto"/>
        <w:rPr>
          <w:szCs w:val="28"/>
        </w:rPr>
      </w:pPr>
      <w:hyperlink r:id="rId56" w:history="1">
        <w:r w:rsidR="0074183D" w:rsidRPr="00860BA5">
          <w:rPr>
            <w:rStyle w:val="Hyperlink"/>
            <w:szCs w:val="28"/>
          </w:rPr>
          <w:t>https://link.springer.com/content/pdf/10.1007/s40033-021-00324-8.pdf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2. Additive Manufacturing of Compliant Mechanisms for Deployable Aerospace Structures</w:t>
      </w:r>
    </w:p>
    <w:p w:rsidR="000C0A1B" w:rsidRPr="000C0A1B" w:rsidRDefault="000C0A1B" w:rsidP="000C0A1B">
      <w:pPr>
        <w:spacing w:after="0" w:line="240" w:lineRule="auto"/>
        <w:rPr>
          <w:szCs w:val="28"/>
        </w:rPr>
      </w:pPr>
      <w:r w:rsidRPr="000C0A1B">
        <w:rPr>
          <w:szCs w:val="28"/>
        </w:rPr>
        <w:t xml:space="preserve">Christine A. Gebara, Paul D. Lytal &amp; Julian J. Rimoli </w:t>
      </w:r>
    </w:p>
    <w:p w:rsidR="000C0A1B" w:rsidRPr="000C0A1B" w:rsidRDefault="000C0A1B" w:rsidP="000C0A1B">
      <w:pPr>
        <w:spacing w:after="0" w:line="240" w:lineRule="auto"/>
        <w:rPr>
          <w:szCs w:val="28"/>
        </w:rPr>
      </w:pPr>
      <w:r w:rsidRPr="000C0A1B">
        <w:rPr>
          <w:szCs w:val="28"/>
        </w:rPr>
        <w:t>Journal of Materials Engineering and Performance volume 31, pages 6083–6091 (2022)</w:t>
      </w:r>
    </w:p>
    <w:p w:rsidR="000C0A1B" w:rsidRDefault="00F65841" w:rsidP="000C0A1B">
      <w:pPr>
        <w:spacing w:after="0" w:line="240" w:lineRule="auto"/>
        <w:rPr>
          <w:szCs w:val="28"/>
        </w:rPr>
      </w:pPr>
      <w:hyperlink r:id="rId57" w:history="1">
        <w:r w:rsidR="0074183D" w:rsidRPr="00860BA5">
          <w:rPr>
            <w:rStyle w:val="Hyperlink"/>
            <w:szCs w:val="28"/>
          </w:rPr>
          <w:t>https://link.springer.com/content/pdf/10.1007/s11665-022-07050-6.pdf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3. Evolution of regression and ANFIS models for wire spark erosion machining of aluminium metal matrix composites for aerospace applications</w:t>
      </w:r>
    </w:p>
    <w:p w:rsidR="000C0A1B" w:rsidRPr="000C0A1B" w:rsidRDefault="000C0A1B" w:rsidP="000C0A1B">
      <w:pPr>
        <w:spacing w:after="0" w:line="240" w:lineRule="auto"/>
        <w:rPr>
          <w:szCs w:val="28"/>
          <w:lang w:val="de-DE"/>
        </w:rPr>
      </w:pPr>
      <w:r w:rsidRPr="000C0A1B">
        <w:rPr>
          <w:szCs w:val="28"/>
          <w:lang w:val="de-DE"/>
        </w:rPr>
        <w:t xml:space="preserve">A. Hemalatha, V. Diwakar Reddy &amp; Kalapala Prasad </w:t>
      </w:r>
    </w:p>
    <w:p w:rsidR="000C0A1B" w:rsidRPr="000C0A1B" w:rsidRDefault="000C0A1B" w:rsidP="000C0A1B">
      <w:pPr>
        <w:spacing w:after="0" w:line="240" w:lineRule="auto"/>
        <w:rPr>
          <w:szCs w:val="28"/>
        </w:rPr>
      </w:pPr>
      <w:r w:rsidRPr="000C0A1B">
        <w:rPr>
          <w:szCs w:val="28"/>
        </w:rPr>
        <w:t>International Journal on Interactive Design and Manufacturing (IJIDeM) (2022)</w:t>
      </w:r>
    </w:p>
    <w:p w:rsidR="000C0A1B" w:rsidRDefault="00F65841" w:rsidP="000C0A1B">
      <w:pPr>
        <w:spacing w:after="0" w:line="240" w:lineRule="auto"/>
        <w:rPr>
          <w:szCs w:val="28"/>
        </w:rPr>
      </w:pPr>
      <w:hyperlink r:id="rId58" w:history="1">
        <w:r w:rsidR="0074183D" w:rsidRPr="00860BA5">
          <w:rPr>
            <w:rStyle w:val="Hyperlink"/>
            <w:szCs w:val="28"/>
          </w:rPr>
          <w:t>https://link.springer.com/content/pdf/10.1007/s12008-022-01012-x.pdf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4. Productıon and Cleaning of Lattice Structures Used in the Space and Aerospace Industry with Metal Additive Manufacturing Method</w:t>
      </w:r>
    </w:p>
    <w:p w:rsidR="000C0A1B" w:rsidRPr="000C0A1B" w:rsidRDefault="000C0A1B" w:rsidP="000C0A1B">
      <w:pPr>
        <w:spacing w:after="0" w:line="240" w:lineRule="auto"/>
        <w:rPr>
          <w:szCs w:val="28"/>
        </w:rPr>
      </w:pPr>
      <w:r w:rsidRPr="000C0A1B">
        <w:rPr>
          <w:szCs w:val="28"/>
        </w:rPr>
        <w:t xml:space="preserve">Özgün Ceren Akbay, Erkan Bahçe, Alper Uysal &amp; İbrahim Gezer </w:t>
      </w:r>
    </w:p>
    <w:p w:rsidR="000C0A1B" w:rsidRPr="000C0A1B" w:rsidRDefault="000C0A1B" w:rsidP="000C0A1B">
      <w:pPr>
        <w:spacing w:after="0" w:line="240" w:lineRule="auto"/>
        <w:rPr>
          <w:szCs w:val="28"/>
        </w:rPr>
      </w:pPr>
      <w:r w:rsidRPr="000C0A1B">
        <w:rPr>
          <w:szCs w:val="28"/>
        </w:rPr>
        <w:t>Journal of Materials Engineering and Performance volume 31, pages 6310–6321 (2022)</w:t>
      </w:r>
    </w:p>
    <w:p w:rsidR="000C0A1B" w:rsidRDefault="00F65841" w:rsidP="000C0A1B">
      <w:pPr>
        <w:spacing w:after="0" w:line="240" w:lineRule="auto"/>
        <w:rPr>
          <w:szCs w:val="28"/>
        </w:rPr>
      </w:pPr>
      <w:hyperlink r:id="rId59" w:history="1">
        <w:r w:rsidR="0074183D" w:rsidRPr="00860BA5">
          <w:rPr>
            <w:rStyle w:val="Hyperlink"/>
            <w:szCs w:val="28"/>
          </w:rPr>
          <w:t>https://link.springer.com/content/pdf/10.1007/s11665-021-06541-2.pdf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5. Measurements of Laminar Burning Velocities of Alternative Fuels: Application in Transport and Aerospace</w:t>
      </w:r>
    </w:p>
    <w:p w:rsidR="000C0A1B" w:rsidRPr="000C0A1B" w:rsidRDefault="000C0A1B" w:rsidP="000C0A1B">
      <w:pPr>
        <w:spacing w:after="0" w:line="240" w:lineRule="auto"/>
        <w:rPr>
          <w:szCs w:val="28"/>
          <w:lang w:val="de-DE"/>
        </w:rPr>
      </w:pPr>
      <w:r w:rsidRPr="000C0A1B">
        <w:rPr>
          <w:szCs w:val="28"/>
          <w:lang w:val="de-DE"/>
        </w:rPr>
        <w:t xml:space="preserve">Sandra Richter, Marina Braun-Unkhoff &amp; Clemens Naumann </w:t>
      </w:r>
    </w:p>
    <w:p w:rsidR="000C0A1B" w:rsidRPr="000C0A1B" w:rsidRDefault="000C0A1B" w:rsidP="000C0A1B">
      <w:pPr>
        <w:spacing w:after="0" w:line="240" w:lineRule="auto"/>
        <w:rPr>
          <w:szCs w:val="28"/>
        </w:rPr>
      </w:pPr>
      <w:r w:rsidRPr="000C0A1B">
        <w:rPr>
          <w:szCs w:val="28"/>
        </w:rPr>
        <w:t>Journal of Thermal Science (2022)</w:t>
      </w:r>
    </w:p>
    <w:p w:rsidR="000C0A1B" w:rsidRDefault="00F65841" w:rsidP="000C0A1B">
      <w:pPr>
        <w:spacing w:after="0" w:line="240" w:lineRule="auto"/>
        <w:rPr>
          <w:szCs w:val="28"/>
        </w:rPr>
      </w:pPr>
      <w:hyperlink r:id="rId60" w:history="1">
        <w:r w:rsidR="0074183D" w:rsidRPr="00860BA5">
          <w:rPr>
            <w:rStyle w:val="Hyperlink"/>
            <w:szCs w:val="28"/>
          </w:rPr>
          <w:t>https://link.springer.com/content/pdf/10.1007/s11630-022-1621-x.pdf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6. Study of the Mechanical Behavior of Topologically Optimized Arc Wire Direct Energy Deposition Aerospace Fixtures</w:t>
      </w:r>
    </w:p>
    <w:p w:rsidR="000C0A1B" w:rsidRPr="000C0A1B" w:rsidRDefault="000C0A1B" w:rsidP="000C0A1B">
      <w:pPr>
        <w:spacing w:after="0" w:line="240" w:lineRule="auto"/>
        <w:rPr>
          <w:szCs w:val="28"/>
        </w:rPr>
      </w:pPr>
      <w:r w:rsidRPr="000C0A1B">
        <w:rPr>
          <w:szCs w:val="28"/>
        </w:rPr>
        <w:t xml:space="preserve">Alfredo Suárez, Fernando Veiga, Trunal Bhujangrao &amp; Eider Aldalur </w:t>
      </w:r>
    </w:p>
    <w:p w:rsidR="000C0A1B" w:rsidRPr="000C0A1B" w:rsidRDefault="000C0A1B" w:rsidP="000C0A1B">
      <w:pPr>
        <w:spacing w:after="0" w:line="240" w:lineRule="auto"/>
        <w:rPr>
          <w:szCs w:val="28"/>
        </w:rPr>
      </w:pPr>
      <w:r w:rsidRPr="000C0A1B">
        <w:rPr>
          <w:szCs w:val="28"/>
        </w:rPr>
        <w:t>Journal of Materials Engineering and Performance volume 31, pages 6270–6282 (2022)</w:t>
      </w:r>
    </w:p>
    <w:p w:rsidR="000C0A1B" w:rsidRDefault="00F65841" w:rsidP="000C0A1B">
      <w:pPr>
        <w:spacing w:after="0" w:line="240" w:lineRule="auto"/>
        <w:rPr>
          <w:szCs w:val="28"/>
        </w:rPr>
      </w:pPr>
      <w:hyperlink r:id="rId61" w:history="1">
        <w:r w:rsidR="0074183D" w:rsidRPr="00860BA5">
          <w:rPr>
            <w:rStyle w:val="Hyperlink"/>
            <w:szCs w:val="28"/>
          </w:rPr>
          <w:t>https://link.springer.com/content/pdf/10.1007/s11665-022-06702-x.pdf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7. A Review on Machine Learning, Big Data Analytics, and Design for Additive Manufacturing for Aerospace Applications</w:t>
      </w:r>
    </w:p>
    <w:p w:rsidR="000C0A1B" w:rsidRPr="000C0A1B" w:rsidRDefault="000C0A1B" w:rsidP="000C0A1B">
      <w:pPr>
        <w:spacing w:after="0" w:line="240" w:lineRule="auto"/>
        <w:rPr>
          <w:szCs w:val="28"/>
        </w:rPr>
      </w:pPr>
      <w:r w:rsidRPr="000C0A1B">
        <w:rPr>
          <w:szCs w:val="28"/>
        </w:rPr>
        <w:t xml:space="preserve">Satish Chinchanikar &amp; Avez A. Shaikh </w:t>
      </w:r>
    </w:p>
    <w:p w:rsidR="000C0A1B" w:rsidRPr="000C0A1B" w:rsidRDefault="000C0A1B" w:rsidP="000C0A1B">
      <w:pPr>
        <w:spacing w:after="0" w:line="240" w:lineRule="auto"/>
        <w:rPr>
          <w:szCs w:val="28"/>
        </w:rPr>
      </w:pPr>
      <w:r w:rsidRPr="000C0A1B">
        <w:rPr>
          <w:szCs w:val="28"/>
        </w:rPr>
        <w:t>Journal of Materials Engineering and Performance volume 31, pages 6112–6130 (2022)</w:t>
      </w:r>
    </w:p>
    <w:p w:rsidR="000C0A1B" w:rsidRDefault="00F65841" w:rsidP="000C0A1B">
      <w:pPr>
        <w:spacing w:after="0" w:line="240" w:lineRule="auto"/>
        <w:rPr>
          <w:szCs w:val="28"/>
        </w:rPr>
      </w:pPr>
      <w:hyperlink r:id="rId62" w:history="1">
        <w:r w:rsidR="0074183D" w:rsidRPr="00860BA5">
          <w:rPr>
            <w:rStyle w:val="Hyperlink"/>
            <w:szCs w:val="28"/>
          </w:rPr>
          <w:t>https://link.springer.com/content/pdf/10.1007/s11665-022-07125-4.pdf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8. Digital Twin-based Quality Management Method for the Assembly Process of Aerospace Products with the Grey-Markov Model and Apriori Algorithm</w:t>
      </w:r>
    </w:p>
    <w:p w:rsidR="000C0A1B" w:rsidRPr="000C0A1B" w:rsidRDefault="000C0A1B" w:rsidP="000C0A1B">
      <w:pPr>
        <w:spacing w:after="0" w:line="240" w:lineRule="auto"/>
        <w:rPr>
          <w:szCs w:val="28"/>
        </w:rPr>
      </w:pPr>
      <w:r w:rsidRPr="000C0A1B">
        <w:rPr>
          <w:szCs w:val="28"/>
        </w:rPr>
        <w:t xml:space="preserve">Cunbo Zhuang, Ziwen Liu, Jianhua Liu, Hailong Ma, Sikuan Zhai &amp; Ying Wu </w:t>
      </w:r>
    </w:p>
    <w:p w:rsidR="000C0A1B" w:rsidRPr="000C0A1B" w:rsidRDefault="000C0A1B" w:rsidP="000C0A1B">
      <w:pPr>
        <w:spacing w:after="0" w:line="240" w:lineRule="auto"/>
        <w:rPr>
          <w:szCs w:val="28"/>
        </w:rPr>
      </w:pPr>
      <w:r w:rsidRPr="000C0A1B">
        <w:rPr>
          <w:szCs w:val="28"/>
        </w:rPr>
        <w:t>Chinese Journal of Mechanical Engineering volume 35, Article number: 105 (2022)</w:t>
      </w:r>
    </w:p>
    <w:p w:rsidR="000C0A1B" w:rsidRDefault="00F65841" w:rsidP="000C0A1B">
      <w:pPr>
        <w:spacing w:after="0" w:line="240" w:lineRule="auto"/>
        <w:rPr>
          <w:szCs w:val="28"/>
        </w:rPr>
      </w:pPr>
      <w:hyperlink r:id="rId63" w:history="1">
        <w:r w:rsidR="0074183D" w:rsidRPr="00860BA5">
          <w:rPr>
            <w:rStyle w:val="Hyperlink"/>
            <w:szCs w:val="28"/>
          </w:rPr>
          <w:t>https://link.springer.com/content/pdf/10.1186/s10033-022-00763-8.pdf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9. Additive Manufacturing in India Aerospace Manufacturing and MRO Industry: Challenges and Opportunities</w:t>
      </w:r>
    </w:p>
    <w:p w:rsidR="000C0A1B" w:rsidRPr="000C0A1B" w:rsidRDefault="000C0A1B" w:rsidP="000C0A1B">
      <w:pPr>
        <w:spacing w:after="0" w:line="240" w:lineRule="auto"/>
        <w:rPr>
          <w:szCs w:val="28"/>
        </w:rPr>
      </w:pPr>
      <w:r w:rsidRPr="000C0A1B">
        <w:rPr>
          <w:szCs w:val="28"/>
        </w:rPr>
        <w:t xml:space="preserve">Raja Marudhappan &amp; U. Chandrasekhar </w:t>
      </w:r>
    </w:p>
    <w:p w:rsidR="000C0A1B" w:rsidRPr="000C0A1B" w:rsidRDefault="000C0A1B" w:rsidP="000C0A1B">
      <w:pPr>
        <w:spacing w:after="0" w:line="240" w:lineRule="auto"/>
        <w:rPr>
          <w:szCs w:val="28"/>
        </w:rPr>
      </w:pPr>
      <w:r w:rsidRPr="000C0A1B">
        <w:rPr>
          <w:szCs w:val="28"/>
        </w:rPr>
        <w:t>Journal of The Institution of Engineers (India): Series C volume 103, pages1013–1030 (2022)</w:t>
      </w:r>
    </w:p>
    <w:p w:rsidR="000C0A1B" w:rsidRDefault="00F65841" w:rsidP="000C0A1B">
      <w:pPr>
        <w:spacing w:after="0" w:line="240" w:lineRule="auto"/>
        <w:rPr>
          <w:szCs w:val="28"/>
        </w:rPr>
      </w:pPr>
      <w:hyperlink r:id="rId64" w:history="1">
        <w:r w:rsidR="0074183D" w:rsidRPr="00860BA5">
          <w:rPr>
            <w:rStyle w:val="Hyperlink"/>
            <w:szCs w:val="28"/>
          </w:rPr>
          <w:t>https://link.springer.com/content/pdf/10.1007/s40032-022-00812-0.pdf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10. Robust Metal Additive Manufacturing Process Selection and Development for Aerospace Components</w:t>
      </w:r>
    </w:p>
    <w:p w:rsidR="000C0A1B" w:rsidRPr="000C0A1B" w:rsidRDefault="000C0A1B" w:rsidP="000C0A1B">
      <w:pPr>
        <w:spacing w:after="0" w:line="240" w:lineRule="auto"/>
        <w:rPr>
          <w:szCs w:val="28"/>
        </w:rPr>
      </w:pPr>
      <w:r w:rsidRPr="000C0A1B">
        <w:rPr>
          <w:szCs w:val="28"/>
        </w:rPr>
        <w:t xml:space="preserve">Paul Gradl, Darren C. Tinker, Alison Park, Omar R. Mireles, Marissa Garcia, Ryan Wilkerson &amp; Christopher Mckinney </w:t>
      </w:r>
    </w:p>
    <w:p w:rsidR="000C0A1B" w:rsidRPr="000C0A1B" w:rsidRDefault="000C0A1B" w:rsidP="000C0A1B">
      <w:pPr>
        <w:spacing w:after="0" w:line="240" w:lineRule="auto"/>
        <w:rPr>
          <w:szCs w:val="28"/>
        </w:rPr>
      </w:pPr>
      <w:r w:rsidRPr="000C0A1B">
        <w:rPr>
          <w:szCs w:val="28"/>
        </w:rPr>
        <w:t>Journal of Materials Engineering and Performance volume 31, pages 6013–6044 (2022)</w:t>
      </w:r>
    </w:p>
    <w:p w:rsidR="000C0A1B" w:rsidRDefault="00F65841" w:rsidP="000C0A1B">
      <w:pPr>
        <w:spacing w:after="0" w:line="240" w:lineRule="auto"/>
        <w:rPr>
          <w:szCs w:val="28"/>
        </w:rPr>
      </w:pPr>
      <w:hyperlink r:id="rId65" w:history="1">
        <w:r w:rsidR="0074183D" w:rsidRPr="00860BA5">
          <w:rPr>
            <w:rStyle w:val="Hyperlink"/>
            <w:szCs w:val="28"/>
          </w:rPr>
          <w:t>https://link.springer.com/content/pdf/10.1007/s11665-022-06850-0.pdf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11. The State of the Art for Wire Arc Additive Manufacturing Process of Titanium Alloys for Aerospace Applications</w:t>
      </w:r>
    </w:p>
    <w:p w:rsidR="000C0A1B" w:rsidRPr="000C0A1B" w:rsidRDefault="000C0A1B" w:rsidP="000C0A1B">
      <w:pPr>
        <w:spacing w:after="0" w:line="240" w:lineRule="auto"/>
        <w:rPr>
          <w:szCs w:val="28"/>
        </w:rPr>
      </w:pPr>
      <w:r w:rsidRPr="000C0A1B">
        <w:rPr>
          <w:szCs w:val="28"/>
        </w:rPr>
        <w:t> Dipayan Chakraborty, Tumula Tirumala, Srihari Chitral, B. N. Sahoo, D. V. Kiran &amp; P. Ajay Kumar</w:t>
      </w:r>
    </w:p>
    <w:p w:rsidR="000C0A1B" w:rsidRPr="000C0A1B" w:rsidRDefault="000C0A1B" w:rsidP="000C0A1B">
      <w:pPr>
        <w:spacing w:after="0" w:line="240" w:lineRule="auto"/>
        <w:rPr>
          <w:szCs w:val="28"/>
        </w:rPr>
      </w:pPr>
      <w:r w:rsidRPr="000C0A1B">
        <w:rPr>
          <w:szCs w:val="28"/>
        </w:rPr>
        <w:t> Journal of Materials Engineering and Performance volume 31, pages 6149–6182 (2022)</w:t>
      </w:r>
    </w:p>
    <w:p w:rsidR="000C0A1B" w:rsidRDefault="000C0A1B" w:rsidP="000C0A1B">
      <w:pPr>
        <w:spacing w:after="0" w:line="240" w:lineRule="auto"/>
        <w:rPr>
          <w:szCs w:val="28"/>
        </w:rPr>
      </w:pPr>
      <w:r w:rsidRPr="000C0A1B">
        <w:rPr>
          <w:szCs w:val="28"/>
        </w:rPr>
        <w:t> </w:t>
      </w:r>
      <w:hyperlink r:id="rId66" w:history="1">
        <w:r w:rsidR="0074183D" w:rsidRPr="00860BA5">
          <w:rPr>
            <w:rStyle w:val="Hyperlink"/>
            <w:szCs w:val="28"/>
          </w:rPr>
          <w:t>https://link.springer.com/content/pdf/10.1007/s11665-022-07128-1.pdf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12. Perspective: Challenges in the Aerospace Marketplace and Growth Opportunities for Thermal Spray</w:t>
      </w:r>
    </w:p>
    <w:p w:rsidR="000C0A1B" w:rsidRPr="000C0A1B" w:rsidRDefault="000C0A1B" w:rsidP="000C0A1B">
      <w:pPr>
        <w:spacing w:after="0" w:line="240" w:lineRule="auto"/>
        <w:rPr>
          <w:szCs w:val="28"/>
          <w:lang w:val="de-DE"/>
        </w:rPr>
      </w:pPr>
      <w:r w:rsidRPr="000C0A1B">
        <w:rPr>
          <w:szCs w:val="28"/>
          <w:lang w:val="de-DE"/>
        </w:rPr>
        <w:t xml:space="preserve">M. R. Dorfman, G. Dwivedi, C. Dambra &amp; S. Wilson </w:t>
      </w:r>
    </w:p>
    <w:p w:rsidR="000C0A1B" w:rsidRPr="000C0A1B" w:rsidRDefault="000C0A1B" w:rsidP="000C0A1B">
      <w:pPr>
        <w:spacing w:after="0" w:line="240" w:lineRule="auto"/>
        <w:rPr>
          <w:szCs w:val="28"/>
        </w:rPr>
      </w:pPr>
      <w:r w:rsidRPr="000C0A1B">
        <w:rPr>
          <w:szCs w:val="28"/>
        </w:rPr>
        <w:t>Journal of Thermal Spray Technology volume 31, pages672–684 (2022)</w:t>
      </w:r>
    </w:p>
    <w:p w:rsidR="000C0A1B" w:rsidRDefault="00F65841" w:rsidP="000C0A1B">
      <w:pPr>
        <w:spacing w:after="0" w:line="240" w:lineRule="auto"/>
        <w:rPr>
          <w:szCs w:val="28"/>
        </w:rPr>
      </w:pPr>
      <w:hyperlink r:id="rId67" w:history="1">
        <w:r w:rsidR="0074183D" w:rsidRPr="00860BA5">
          <w:rPr>
            <w:rStyle w:val="Hyperlink"/>
            <w:szCs w:val="28"/>
          </w:rPr>
          <w:t>https://link.springer.com/content/pdf/10.1007/s11666-022-01351-x.pdf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13. Preparation and the Cold Storage Performance of Water/PVA Sponge PCMs for Aerospace Applications</w:t>
      </w:r>
    </w:p>
    <w:p w:rsidR="000C0A1B" w:rsidRPr="000C0A1B" w:rsidRDefault="000C0A1B" w:rsidP="000C0A1B">
      <w:pPr>
        <w:spacing w:after="0" w:line="240" w:lineRule="auto"/>
        <w:rPr>
          <w:szCs w:val="28"/>
        </w:rPr>
      </w:pPr>
      <w:r w:rsidRPr="000C0A1B">
        <w:rPr>
          <w:szCs w:val="28"/>
        </w:rPr>
        <w:t xml:space="preserve">Siyi Mo, Yunsheng Chen, Liping Huang, Yizhong Fang, Shizhe Wen &amp; Zhenhui He </w:t>
      </w:r>
    </w:p>
    <w:p w:rsidR="000C0A1B" w:rsidRPr="000C0A1B" w:rsidRDefault="000C0A1B" w:rsidP="000C0A1B">
      <w:pPr>
        <w:spacing w:after="0" w:line="240" w:lineRule="auto"/>
        <w:rPr>
          <w:szCs w:val="28"/>
        </w:rPr>
      </w:pPr>
      <w:r w:rsidRPr="000C0A1B">
        <w:rPr>
          <w:szCs w:val="28"/>
        </w:rPr>
        <w:t xml:space="preserve">Microgravity Science and Technology volume 34, Article number: 35 (2022) </w:t>
      </w:r>
    </w:p>
    <w:p w:rsidR="000C0A1B" w:rsidRDefault="00F65841" w:rsidP="000C0A1B">
      <w:pPr>
        <w:spacing w:after="0" w:line="240" w:lineRule="auto"/>
        <w:rPr>
          <w:szCs w:val="28"/>
        </w:rPr>
      </w:pPr>
      <w:hyperlink r:id="rId68" w:history="1">
        <w:r w:rsidR="0074183D" w:rsidRPr="00860BA5">
          <w:rPr>
            <w:rStyle w:val="Hyperlink"/>
            <w:szCs w:val="28"/>
          </w:rPr>
          <w:t>https://link.springer.com/content/pdf/10.1007/s12217-022-09946-3.pdf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14. Automated defect detection in digital radiography of aerospace welds using deep learning</w:t>
      </w:r>
    </w:p>
    <w:p w:rsidR="000C0A1B" w:rsidRPr="000C0A1B" w:rsidRDefault="000C0A1B" w:rsidP="000C0A1B">
      <w:pPr>
        <w:spacing w:after="0" w:line="240" w:lineRule="auto"/>
        <w:rPr>
          <w:szCs w:val="28"/>
        </w:rPr>
      </w:pPr>
      <w:r w:rsidRPr="000C0A1B">
        <w:rPr>
          <w:szCs w:val="28"/>
        </w:rPr>
        <w:t xml:space="preserve">Topias Tyystjärvi, Iikka Virkkunen, Peter Fridolf, Anders Rosell &amp; Zuheir Barsoum </w:t>
      </w:r>
    </w:p>
    <w:p w:rsidR="000C0A1B" w:rsidRPr="000C0A1B" w:rsidRDefault="000C0A1B" w:rsidP="000C0A1B">
      <w:pPr>
        <w:spacing w:after="0" w:line="240" w:lineRule="auto"/>
        <w:rPr>
          <w:szCs w:val="28"/>
        </w:rPr>
      </w:pPr>
      <w:r w:rsidRPr="000C0A1B">
        <w:rPr>
          <w:szCs w:val="28"/>
        </w:rPr>
        <w:t>Welding in the World volume 66, pages 643–671 (2022)</w:t>
      </w:r>
    </w:p>
    <w:p w:rsidR="000C0A1B" w:rsidRDefault="00F65841" w:rsidP="000C0A1B">
      <w:pPr>
        <w:spacing w:after="0" w:line="240" w:lineRule="auto"/>
        <w:rPr>
          <w:szCs w:val="28"/>
        </w:rPr>
      </w:pPr>
      <w:hyperlink r:id="rId69" w:history="1">
        <w:r w:rsidR="0074183D" w:rsidRPr="00860BA5">
          <w:rPr>
            <w:rStyle w:val="Hyperlink"/>
            <w:szCs w:val="28"/>
          </w:rPr>
          <w:t>https://link.springer.com/content/pdf/10.1007/s40194-022-01257-w.pdf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15. On the anisotropy in room-temperature mechanical properties of laser powder bed fusion processed Ti6Al4V-ELI alloy for aerospace applications</w:t>
      </w:r>
    </w:p>
    <w:p w:rsidR="000C0A1B" w:rsidRPr="000C0A1B" w:rsidRDefault="000C0A1B" w:rsidP="000C0A1B">
      <w:pPr>
        <w:spacing w:after="0" w:line="240" w:lineRule="auto"/>
        <w:rPr>
          <w:szCs w:val="28"/>
        </w:rPr>
      </w:pPr>
      <w:r w:rsidRPr="000C0A1B">
        <w:rPr>
          <w:szCs w:val="28"/>
        </w:rPr>
        <w:t xml:space="preserve">P. Manikandan, V. Anil Kumar, P. I. Pradeep, R. Vivek, Sushant K. Manwatkar, G. Sudarshan Rao, S. V. S. Narayana Murty, D. Sivakumar &amp; P. Ramesh Narayanan </w:t>
      </w:r>
    </w:p>
    <w:p w:rsidR="000C0A1B" w:rsidRPr="000C0A1B" w:rsidRDefault="000C0A1B" w:rsidP="000C0A1B">
      <w:pPr>
        <w:spacing w:after="0" w:line="240" w:lineRule="auto"/>
        <w:rPr>
          <w:szCs w:val="28"/>
        </w:rPr>
      </w:pPr>
      <w:r w:rsidRPr="000C0A1B">
        <w:rPr>
          <w:szCs w:val="28"/>
        </w:rPr>
        <w:t>Journal of Materials Science volume 57, pages 9599–9618 (2022)</w:t>
      </w:r>
    </w:p>
    <w:p w:rsidR="000C0A1B" w:rsidRDefault="00F65841" w:rsidP="000C0A1B">
      <w:pPr>
        <w:spacing w:after="0" w:line="240" w:lineRule="auto"/>
        <w:rPr>
          <w:szCs w:val="28"/>
        </w:rPr>
      </w:pPr>
      <w:hyperlink r:id="rId70" w:history="1">
        <w:r w:rsidR="0074183D" w:rsidRPr="00860BA5">
          <w:rPr>
            <w:rStyle w:val="Hyperlink"/>
            <w:szCs w:val="28"/>
          </w:rPr>
          <w:t>https://link.springer.com/content/pdf/10.1007/s10853-022-07032-y.pdf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16. Refractory High-Entropy Alloy Coatings for High-Temperature Aerospace and Energy Applications</w:t>
      </w:r>
    </w:p>
    <w:p w:rsidR="000C0A1B" w:rsidRPr="000C0A1B" w:rsidRDefault="000C0A1B" w:rsidP="000C0A1B">
      <w:pPr>
        <w:spacing w:after="0" w:line="240" w:lineRule="auto"/>
        <w:rPr>
          <w:szCs w:val="28"/>
        </w:rPr>
      </w:pPr>
      <w:r w:rsidRPr="000C0A1B">
        <w:rPr>
          <w:szCs w:val="28"/>
        </w:rPr>
        <w:t xml:space="preserve">Satish Dixit, Sal Rodriguez, Morgan R. Jones, Peter Buzby, Rashmi Dixit, Nicolas Argibay, Frank W. DelRio, Hannah H. Lim &amp; Darryn Fleming </w:t>
      </w:r>
    </w:p>
    <w:p w:rsidR="000C0A1B" w:rsidRPr="000C0A1B" w:rsidRDefault="000C0A1B" w:rsidP="000C0A1B">
      <w:pPr>
        <w:spacing w:after="0" w:line="240" w:lineRule="auto"/>
        <w:rPr>
          <w:szCs w:val="28"/>
        </w:rPr>
      </w:pPr>
      <w:r w:rsidRPr="000C0A1B">
        <w:rPr>
          <w:szCs w:val="28"/>
        </w:rPr>
        <w:t>Journal of Thermal Spray Technology volume 31, pages 1021–1031 (2022)</w:t>
      </w:r>
    </w:p>
    <w:p w:rsidR="000C0A1B" w:rsidRDefault="00F65841" w:rsidP="000C0A1B">
      <w:pPr>
        <w:spacing w:after="0" w:line="240" w:lineRule="auto"/>
        <w:rPr>
          <w:szCs w:val="28"/>
        </w:rPr>
      </w:pPr>
      <w:hyperlink r:id="rId71" w:history="1">
        <w:r w:rsidR="0074183D" w:rsidRPr="00860BA5">
          <w:rPr>
            <w:rStyle w:val="Hyperlink"/>
            <w:szCs w:val="28"/>
          </w:rPr>
          <w:t>https://link.springer.com/content/pdf/10.1007/s11666-022-01324-0.pdf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17. Investigation of Tribological Behavior of Plasma Sprayed NiTi Coating for Aerospace Application</w:t>
      </w:r>
    </w:p>
    <w:p w:rsidR="000C0A1B" w:rsidRPr="000C0A1B" w:rsidRDefault="000C0A1B" w:rsidP="000C0A1B">
      <w:pPr>
        <w:spacing w:after="0" w:line="240" w:lineRule="auto"/>
        <w:rPr>
          <w:szCs w:val="28"/>
        </w:rPr>
      </w:pPr>
      <w:r w:rsidRPr="000C0A1B">
        <w:rPr>
          <w:szCs w:val="28"/>
        </w:rPr>
        <w:t xml:space="preserve">B. Swain, S. Mantry, S. S. Mohapatra, S. C. Mishra &amp; A. Behera </w:t>
      </w:r>
    </w:p>
    <w:p w:rsidR="000C0A1B" w:rsidRPr="000C0A1B" w:rsidRDefault="000C0A1B" w:rsidP="000C0A1B">
      <w:pPr>
        <w:spacing w:after="0" w:line="240" w:lineRule="auto"/>
        <w:rPr>
          <w:szCs w:val="28"/>
        </w:rPr>
      </w:pPr>
      <w:r w:rsidRPr="000C0A1B">
        <w:rPr>
          <w:szCs w:val="28"/>
        </w:rPr>
        <w:t>Journal of Thermal Spray Technology (2022)</w:t>
      </w:r>
    </w:p>
    <w:p w:rsidR="000C0A1B" w:rsidRDefault="00F65841" w:rsidP="000C0A1B">
      <w:pPr>
        <w:spacing w:after="0" w:line="240" w:lineRule="auto"/>
        <w:rPr>
          <w:szCs w:val="28"/>
        </w:rPr>
      </w:pPr>
      <w:hyperlink r:id="rId72" w:history="1">
        <w:r w:rsidR="0074183D" w:rsidRPr="00860BA5">
          <w:rPr>
            <w:rStyle w:val="Hyperlink"/>
            <w:szCs w:val="28"/>
          </w:rPr>
          <w:t>https://link.springer.com/content/pdf/10.1007/s11666-022-01452-7.pdf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18. Millisecond fibre laser drilling of thick-section aerospace alloy</w:t>
      </w:r>
    </w:p>
    <w:p w:rsidR="000C0A1B" w:rsidRPr="000C0A1B" w:rsidRDefault="000C0A1B" w:rsidP="000C0A1B">
      <w:pPr>
        <w:spacing w:after="0" w:line="240" w:lineRule="auto"/>
        <w:rPr>
          <w:szCs w:val="28"/>
        </w:rPr>
      </w:pPr>
      <w:r w:rsidRPr="000C0A1B">
        <w:rPr>
          <w:szCs w:val="28"/>
        </w:rPr>
        <w:t xml:space="preserve">Sundar Marimuthu, Helen Elkington &amp; Bethan Smith </w:t>
      </w:r>
    </w:p>
    <w:p w:rsidR="000C0A1B" w:rsidRPr="000C0A1B" w:rsidRDefault="000C0A1B" w:rsidP="000C0A1B">
      <w:pPr>
        <w:spacing w:after="0" w:line="240" w:lineRule="auto"/>
        <w:rPr>
          <w:szCs w:val="28"/>
        </w:rPr>
      </w:pPr>
      <w:r w:rsidRPr="000C0A1B">
        <w:rPr>
          <w:szCs w:val="28"/>
        </w:rPr>
        <w:t>The International Journal of Advanced Manufacturing Technology volume 119, pages 3437–3447 (2022)</w:t>
      </w:r>
    </w:p>
    <w:p w:rsidR="000C0A1B" w:rsidRDefault="00F65841" w:rsidP="000C0A1B">
      <w:pPr>
        <w:spacing w:after="0" w:line="240" w:lineRule="auto"/>
        <w:rPr>
          <w:szCs w:val="28"/>
        </w:rPr>
      </w:pPr>
      <w:hyperlink r:id="rId73" w:history="1">
        <w:r w:rsidR="0074183D" w:rsidRPr="00860BA5">
          <w:rPr>
            <w:rStyle w:val="Hyperlink"/>
            <w:szCs w:val="28"/>
          </w:rPr>
          <w:t>https://link.springer.com/content/pdf/10.1007/s00170-021-08435-y.pdf</w:t>
        </w:r>
      </w:hyperlink>
    </w:p>
    <w:p w:rsidR="0074183D" w:rsidRPr="000C0A1B" w:rsidRDefault="0074183D" w:rsidP="000C0A1B">
      <w:pPr>
        <w:spacing w:after="0" w:line="240" w:lineRule="auto"/>
        <w:rPr>
          <w:szCs w:val="28"/>
        </w:rPr>
      </w:pPr>
    </w:p>
    <w:p w:rsidR="000C0A1B" w:rsidRPr="000C0A1B" w:rsidRDefault="000C0A1B" w:rsidP="000C0A1B">
      <w:pPr>
        <w:spacing w:after="0" w:line="240" w:lineRule="auto"/>
        <w:rPr>
          <w:szCs w:val="28"/>
        </w:rPr>
      </w:pPr>
      <w:r w:rsidRPr="000C0A1B">
        <w:rPr>
          <w:szCs w:val="28"/>
        </w:rPr>
        <w:t>19. A deep transfer learning model based on pockets clustering and feature reconstruction for dimensional accuracy forecast in aerospace skin parts manufacturing</w:t>
      </w:r>
    </w:p>
    <w:p w:rsidR="000C0A1B" w:rsidRPr="000C0A1B" w:rsidRDefault="000C0A1B" w:rsidP="000C0A1B">
      <w:pPr>
        <w:spacing w:after="0" w:line="240" w:lineRule="auto"/>
        <w:rPr>
          <w:szCs w:val="28"/>
        </w:rPr>
      </w:pPr>
      <w:r w:rsidRPr="000C0A1B">
        <w:rPr>
          <w:szCs w:val="28"/>
        </w:rPr>
        <w:t xml:space="preserve">Liping Wang, Shuailei Fu, Dong Wang, Chao Wang, Zhanying Chen, Yun Zhang &amp; Xuekun Li </w:t>
      </w:r>
    </w:p>
    <w:p w:rsidR="000C0A1B" w:rsidRPr="000C0A1B" w:rsidRDefault="000C0A1B" w:rsidP="000C0A1B">
      <w:pPr>
        <w:spacing w:after="0" w:line="240" w:lineRule="auto"/>
        <w:rPr>
          <w:szCs w:val="28"/>
        </w:rPr>
      </w:pPr>
      <w:r w:rsidRPr="000C0A1B">
        <w:rPr>
          <w:szCs w:val="28"/>
        </w:rPr>
        <w:t>The International Journal of Advanced Manufacturing Technology (2022)</w:t>
      </w:r>
    </w:p>
    <w:p w:rsidR="006A7FBC" w:rsidRDefault="00F65841" w:rsidP="000C0A1B">
      <w:pPr>
        <w:spacing w:after="0" w:line="240" w:lineRule="auto"/>
        <w:rPr>
          <w:szCs w:val="28"/>
        </w:rPr>
      </w:pPr>
      <w:hyperlink r:id="rId74" w:history="1">
        <w:r w:rsidR="0074183D" w:rsidRPr="00860BA5">
          <w:rPr>
            <w:rStyle w:val="Hyperlink"/>
            <w:szCs w:val="28"/>
          </w:rPr>
          <w:t>https://link.springer.com/content/pdf/10.1007/s00170-022-09909-3.pdf</w:t>
        </w:r>
      </w:hyperlink>
    </w:p>
    <w:p w:rsidR="007C3A3A" w:rsidRPr="00884280" w:rsidRDefault="007C3A3A" w:rsidP="007C3A3A">
      <w:pPr>
        <w:spacing w:after="0" w:line="240" w:lineRule="auto"/>
        <w:rPr>
          <w:szCs w:val="28"/>
        </w:rPr>
      </w:pPr>
    </w:p>
    <w:p w:rsidR="00B44AEC" w:rsidRDefault="00B44AEC" w:rsidP="007C3A3A">
      <w:pPr>
        <w:spacing w:after="0" w:line="240" w:lineRule="auto"/>
        <w:jc w:val="right"/>
        <w:rPr>
          <w:rStyle w:val="Emphasis"/>
          <w:szCs w:val="28"/>
        </w:rPr>
      </w:pPr>
      <w:r w:rsidRPr="00884280">
        <w:rPr>
          <w:rStyle w:val="Emphasis"/>
          <w:szCs w:val="28"/>
        </w:rPr>
        <w:t xml:space="preserve">Nguồn: Cục Thông tin khoa học và công nghệ quốc gia, </w:t>
      </w:r>
      <w:r w:rsidR="0061393C">
        <w:rPr>
          <w:rStyle w:val="Emphasis"/>
          <w:szCs w:val="28"/>
        </w:rPr>
        <w:t>09</w:t>
      </w:r>
      <w:r w:rsidRPr="00884280">
        <w:rPr>
          <w:rStyle w:val="Emphasis"/>
          <w:szCs w:val="28"/>
        </w:rPr>
        <w:t>/</w:t>
      </w:r>
      <w:r w:rsidR="000C0A1B">
        <w:rPr>
          <w:rStyle w:val="Emphasis"/>
          <w:szCs w:val="28"/>
        </w:rPr>
        <w:t>9</w:t>
      </w:r>
      <w:r w:rsidRPr="00884280">
        <w:rPr>
          <w:rStyle w:val="Emphasis"/>
          <w:szCs w:val="28"/>
        </w:rPr>
        <w:t>/2022</w:t>
      </w:r>
    </w:p>
    <w:sectPr w:rsidR="00B44AE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398"/>
    <w:rsid w:val="000C0A1B"/>
    <w:rsid w:val="000D6C33"/>
    <w:rsid w:val="00187F60"/>
    <w:rsid w:val="001E5749"/>
    <w:rsid w:val="001F0885"/>
    <w:rsid w:val="00376244"/>
    <w:rsid w:val="00536949"/>
    <w:rsid w:val="005C30BF"/>
    <w:rsid w:val="0061393C"/>
    <w:rsid w:val="006A7FBC"/>
    <w:rsid w:val="0074183D"/>
    <w:rsid w:val="007C3A3A"/>
    <w:rsid w:val="00883A7F"/>
    <w:rsid w:val="00884280"/>
    <w:rsid w:val="00990CAD"/>
    <w:rsid w:val="009C61E3"/>
    <w:rsid w:val="009D5398"/>
    <w:rsid w:val="00AA18CF"/>
    <w:rsid w:val="00AD13EA"/>
    <w:rsid w:val="00B44AEC"/>
    <w:rsid w:val="00B741A7"/>
    <w:rsid w:val="00C917EA"/>
    <w:rsid w:val="00D32C12"/>
    <w:rsid w:val="00DB2D38"/>
    <w:rsid w:val="00EA53FE"/>
    <w:rsid w:val="00F05532"/>
    <w:rsid w:val="00F65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CC37E"/>
  <w15:chartTrackingRefBased/>
  <w15:docId w15:val="{F6345830-D4E3-451F-87DA-B37AD0BB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18CF"/>
    <w:pPr>
      <w:spacing w:before="100" w:beforeAutospacing="1" w:after="100" w:afterAutospacing="1" w:line="240" w:lineRule="auto"/>
      <w:jc w:val="left"/>
    </w:pPr>
    <w:rPr>
      <w:rFonts w:eastAsia="Times New Roman" w:cs="Times New Roman"/>
      <w:sz w:val="24"/>
      <w:szCs w:val="24"/>
      <w:lang w:eastAsia="zh-CN"/>
    </w:rPr>
  </w:style>
  <w:style w:type="character" w:styleId="Emphasis">
    <w:name w:val="Emphasis"/>
    <w:basedOn w:val="DefaultParagraphFont"/>
    <w:uiPriority w:val="20"/>
    <w:qFormat/>
    <w:rsid w:val="00B44AEC"/>
    <w:rPr>
      <w:i/>
      <w:iCs/>
    </w:rPr>
  </w:style>
  <w:style w:type="character" w:styleId="Hyperlink">
    <w:name w:val="Hyperlink"/>
    <w:basedOn w:val="DefaultParagraphFont"/>
    <w:uiPriority w:val="99"/>
    <w:unhideWhenUsed/>
    <w:rsid w:val="003762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39429">
      <w:bodyDiv w:val="1"/>
      <w:marLeft w:val="0"/>
      <w:marRight w:val="0"/>
      <w:marTop w:val="0"/>
      <w:marBottom w:val="0"/>
      <w:divBdr>
        <w:top w:val="none" w:sz="0" w:space="0" w:color="auto"/>
        <w:left w:val="none" w:sz="0" w:space="0" w:color="auto"/>
        <w:bottom w:val="none" w:sz="0" w:space="0" w:color="auto"/>
        <w:right w:val="none" w:sz="0" w:space="0" w:color="auto"/>
      </w:divBdr>
    </w:div>
    <w:div w:id="208156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2590123022001530/pdfft?md5=befc94be5dc540665cfe9e1469901156&amp;pid=1-s2.0-S2590123022001530-main.pdf" TargetMode="External"/><Relationship Id="rId18" Type="http://schemas.openxmlformats.org/officeDocument/2006/relationships/hyperlink" Target="https://www.sciencedirect.com/science/article/pii/S0376042121000622/pdfft?md5=39fa054abd1674f7bde4dc4680a2603d&amp;pid=1-s2.0-S0376042121000622-main.pdf" TargetMode="External"/><Relationship Id="rId26" Type="http://schemas.openxmlformats.org/officeDocument/2006/relationships/hyperlink" Target="https://www.sciencedirect.com/science/article/pii/S0888327021010979/pdfft?md5=e813c284f096154cae271b41602e00f5&amp;pid=1-s2.0-S0888327021010979-main.pdf" TargetMode="External"/><Relationship Id="rId39" Type="http://schemas.openxmlformats.org/officeDocument/2006/relationships/hyperlink" Target="https://www.sciencedirect.com/science/article/pii/S1270963821008270/pdfft?md5=b628f8e56991602dd33452ab7be920a5&amp;pid=1-s2.0-S1270963821008270-main.pdf" TargetMode="External"/><Relationship Id="rId21" Type="http://schemas.openxmlformats.org/officeDocument/2006/relationships/hyperlink" Target="https://www.sciencedirect.com/science/article/pii/S0376042121000907/pdfft?md5=4d1d97bd885958edcfad4f6a0ec9970e&amp;pid=1-s2.0-S0376042121000907-main.pdf" TargetMode="External"/><Relationship Id="rId34" Type="http://schemas.openxmlformats.org/officeDocument/2006/relationships/hyperlink" Target="https://www.sciencedirect.com/science/article/pii/S0376042121000919/pdfft?md5=e6cfe85a182990e5f750f8ec59b79416&amp;pid=1-s2.0-S0376042121000919-main.pdf" TargetMode="External"/><Relationship Id="rId42" Type="http://schemas.openxmlformats.org/officeDocument/2006/relationships/hyperlink" Target="https://www.sciencedirect.com/science/article/pii/S1359836822000956/pdfft?md5=3ade676da7e88a01dff910b6a018ca4c&amp;pid=1-s2.0-S1359836822000956-main.pdf" TargetMode="External"/><Relationship Id="rId47" Type="http://schemas.openxmlformats.org/officeDocument/2006/relationships/hyperlink" Target="https://www.sciencedirect.com/science/article/pii/S1526612521009087/pdfft?md5=ab3732c768aaad99e23eba4559abeb09&amp;pid=1-s2.0-S1526612521009087-main.pdf" TargetMode="External"/><Relationship Id="rId50" Type="http://schemas.openxmlformats.org/officeDocument/2006/relationships/hyperlink" Target="https://www.sciencedirect.com/science/article/pii/S0045793022002171/pdfft?md5=fb8217bdf5c50e6359eb99713a167c28&amp;pid=1-s2.0-S0045793022002171-main.pdf" TargetMode="External"/><Relationship Id="rId55" Type="http://schemas.openxmlformats.org/officeDocument/2006/relationships/hyperlink" Target="https://www.sciencedirect.com/science/article/pii/S2666202722000143/pdfft?md5=b914a9a8bc63415be060573beccc5923&amp;pid=1-s2.0-S2666202722000143-main.pdf" TargetMode="External"/><Relationship Id="rId63" Type="http://schemas.openxmlformats.org/officeDocument/2006/relationships/hyperlink" Target="https://link.springer.com/content/pdf/10.1186/s10033-022-00763-8.pdf" TargetMode="External"/><Relationship Id="rId68" Type="http://schemas.openxmlformats.org/officeDocument/2006/relationships/hyperlink" Target="https://link.springer.com/content/pdf/10.1007/s12217-022-09946-3.pdf" TargetMode="External"/><Relationship Id="rId76" Type="http://schemas.openxmlformats.org/officeDocument/2006/relationships/theme" Target="theme/theme1.xml"/><Relationship Id="rId7" Type="http://schemas.openxmlformats.org/officeDocument/2006/relationships/hyperlink" Target="https://www.sciencedirect.com/science/article/pii/S1755581722001304/pdfft?md5=99a8221343141990ed45d117acc54bce&amp;pid=1-s2.0-S1755581722001304-main.pdf" TargetMode="External"/><Relationship Id="rId71" Type="http://schemas.openxmlformats.org/officeDocument/2006/relationships/hyperlink" Target="https://link.springer.com/content/pdf/10.1007/s11666-022-01324-0.pdf" TargetMode="External"/><Relationship Id="rId2" Type="http://schemas.openxmlformats.org/officeDocument/2006/relationships/settings" Target="settings.xml"/><Relationship Id="rId16" Type="http://schemas.openxmlformats.org/officeDocument/2006/relationships/hyperlink" Target="https://www.sciencedirect.com/science/article/pii/S0898122122000657/pdfft?md5=790bf61d321b95b9de1794f69213f41c&amp;pid=1-s2.0-S0898122122000657-main.pdf" TargetMode="External"/><Relationship Id="rId29" Type="http://schemas.openxmlformats.org/officeDocument/2006/relationships/hyperlink" Target="https://www.sciencedirect.com/science/article/pii/S0142941822002318/pdfft?md5=736b64f3623a350228837b3646c747d1&amp;pid=1-s2.0-S0142941822002318-main.pdf" TargetMode="External"/><Relationship Id="rId11" Type="http://schemas.openxmlformats.org/officeDocument/2006/relationships/hyperlink" Target="https://www.sciencedirect.com/science/article/pii/S135063072200704X/pdfft?md5=c42b63a831ac6752ebc42a7115335696&amp;pid=1-s2.0-S135063072200704X-main.pdf" TargetMode="External"/><Relationship Id="rId24" Type="http://schemas.openxmlformats.org/officeDocument/2006/relationships/hyperlink" Target="https://www.sciencedirect.com/science/article/pii/S0263822322002185/pdfft?md5=a66d34cef78fef684070f471319a77ff&amp;pid=1-s2.0-S0263822322002185-main.pdf" TargetMode="External"/><Relationship Id="rId32" Type="http://schemas.openxmlformats.org/officeDocument/2006/relationships/hyperlink" Target="https://www.sciencedirect.com/science/article/pii/S1000936121000807/pdfft?md5=49d5b3148aea056f78a28fee0462f383&amp;pid=1-s2.0-S1000936121000807-main.pdf" TargetMode="External"/><Relationship Id="rId37" Type="http://schemas.openxmlformats.org/officeDocument/2006/relationships/hyperlink" Target="https://www.sciencedirect.com/science/article/pii/S2214993722000847/pdfft?md5=8e8e82d19aa63e416449ddeb0eff1a9d&amp;pid=1-s2.0-S2214993722000847-main.pdf" TargetMode="External"/><Relationship Id="rId40" Type="http://schemas.openxmlformats.org/officeDocument/2006/relationships/hyperlink" Target="https://www.sciencedirect.com/science/article/pii/S0736584521001186/pdfft?md5=6d2a07240618f8f452fe76e30a350ec4&amp;pid=1-s2.0-S0736584521001186-main.pdf" TargetMode="External"/><Relationship Id="rId45" Type="http://schemas.openxmlformats.org/officeDocument/2006/relationships/hyperlink" Target="https://www.sciencedirect.com/science/article/pii/S0010938X2100723X/pdfft?md5=73aaa81deb7e5af89872def465f60cb9&amp;pid=1-s2.0-S0010938X2100723X-main.pdf" TargetMode="External"/><Relationship Id="rId53" Type="http://schemas.openxmlformats.org/officeDocument/2006/relationships/hyperlink" Target="https://www.sciencedirect.com/science/article/pii/S1270963821008294/pdfft?md5=e018ab3b7867f2fff41b57512c9fd893&amp;pid=1-s2.0-S1270963821008294-main.pdf" TargetMode="External"/><Relationship Id="rId58" Type="http://schemas.openxmlformats.org/officeDocument/2006/relationships/hyperlink" Target="https://link.springer.com/content/pdf/10.1007/s12008-022-01012-x.pdf" TargetMode="External"/><Relationship Id="rId66" Type="http://schemas.openxmlformats.org/officeDocument/2006/relationships/hyperlink" Target="https://link.springer.com/content/pdf/10.1007/s11665-022-07128-1.pdf" TargetMode="External"/><Relationship Id="rId74" Type="http://schemas.openxmlformats.org/officeDocument/2006/relationships/hyperlink" Target="https://link.springer.com/content/pdf/10.1007/s00170-022-09909-3.pdf" TargetMode="External"/><Relationship Id="rId5" Type="http://schemas.openxmlformats.org/officeDocument/2006/relationships/hyperlink" Target="https://www.sciencedirect.com/science/article/pii/S092150932200661X/pdfft?md5=17a683ccdb5f2dc47997253de914d6c7&amp;pid=1-s2.0-S092150932200661X-main.pdf" TargetMode="External"/><Relationship Id="rId15" Type="http://schemas.openxmlformats.org/officeDocument/2006/relationships/hyperlink" Target="https://www.sciencedirect.com/science/article/pii/S0143749622001634/pdfft?md5=e2a695d91964eb34a1a5c7731987c11e&amp;pid=1-s2.0-S0143749622001634-main.pdf" TargetMode="External"/><Relationship Id="rId23" Type="http://schemas.openxmlformats.org/officeDocument/2006/relationships/hyperlink" Target="https://www.sciencedirect.com/science/article/pii/S0196890422004836/pdfft?md5=247f9425ce83fa54d445abe61bd733a3&amp;pid=1-s2.0-S0196890422004836-main.pdf" TargetMode="External"/><Relationship Id="rId28" Type="http://schemas.openxmlformats.org/officeDocument/2006/relationships/hyperlink" Target="https://www.sciencedirect.com/science/article/pii/S2452414X2100090X/pdfft?md5=df43d5e70f921535223d24e78a33f89d&amp;pid=1-s2.0-S2452414X2100090X-main.pdf" TargetMode="External"/><Relationship Id="rId36" Type="http://schemas.openxmlformats.org/officeDocument/2006/relationships/hyperlink" Target="https://www.sciencedirect.com/science/article/pii/S0308016122001727/pdfft?md5=d54df1e47e4408aca48bb727e0ffba7e&amp;pid=1-s2.0-S0308016122001727-main.pdf" TargetMode="External"/><Relationship Id="rId49" Type="http://schemas.openxmlformats.org/officeDocument/2006/relationships/hyperlink" Target="https://www.sciencedirect.com/science/article/pii/S0263822322004524/pdfft?md5=50268032afcea5afa504277c21de4ca7&amp;pid=1-s2.0-S0263822322004524-main.pdf" TargetMode="External"/><Relationship Id="rId57" Type="http://schemas.openxmlformats.org/officeDocument/2006/relationships/hyperlink" Target="https://link.springer.com/content/pdf/10.1007/s11665-022-07050-6.pdf" TargetMode="External"/><Relationship Id="rId61" Type="http://schemas.openxmlformats.org/officeDocument/2006/relationships/hyperlink" Target="https://link.springer.com/content/pdf/10.1007/s11665-022-06702-x.pdf" TargetMode="External"/><Relationship Id="rId10" Type="http://schemas.openxmlformats.org/officeDocument/2006/relationships/hyperlink" Target="https://www.sciencedirect.com/science/article/pii/S0263224122009563/pdfft?md5=09ae8574f4a61eed8e4e5b5faa031f1b&amp;pid=1-s2.0-S0263224122009563-main.pdf" TargetMode="External"/><Relationship Id="rId19" Type="http://schemas.openxmlformats.org/officeDocument/2006/relationships/hyperlink" Target="https://www.sciencedirect.com/science/article/pii/S0376042121000695/pdfft?md5=95270991e44107e582e19276286812ce&amp;pid=1-s2.0-S0376042121000695-main.pdf" TargetMode="External"/><Relationship Id="rId31" Type="http://schemas.openxmlformats.org/officeDocument/2006/relationships/hyperlink" Target="https://www.sciencedirect.com/science/article/pii/S1359835X21004747/pdfft?md5=04e08bdf2c1092d6437e3fe0e4baac10&amp;pid=1-s2.0-S1359835X21004747-main.pdf" TargetMode="External"/><Relationship Id="rId44" Type="http://schemas.openxmlformats.org/officeDocument/2006/relationships/hyperlink" Target="https://www.sciencedirect.com/science/article/pii/S0378382022000194/pdfft?md5=27e0dcbf7b8dd6583e07b5160a104953&amp;pid=1-s2.0-S0378382022000194-main.pdf" TargetMode="External"/><Relationship Id="rId52" Type="http://schemas.openxmlformats.org/officeDocument/2006/relationships/hyperlink" Target="https://www.sciencedirect.com/science/article/pii/S2666359721000500/pdfft?md5=a4845ba25cab578b4b9bc0ba068504d5&amp;pid=1-s2.0-S2666359721000500-main.pdf" TargetMode="External"/><Relationship Id="rId60" Type="http://schemas.openxmlformats.org/officeDocument/2006/relationships/hyperlink" Target="https://link.springer.com/content/pdf/10.1007/s11630-022-1621-x.pdf" TargetMode="External"/><Relationship Id="rId65" Type="http://schemas.openxmlformats.org/officeDocument/2006/relationships/hyperlink" Target="https://link.springer.com/content/pdf/10.1007/s11665-022-06850-0.pdf" TargetMode="External"/><Relationship Id="rId73" Type="http://schemas.openxmlformats.org/officeDocument/2006/relationships/hyperlink" Target="https://link.springer.com/content/pdf/10.1007/s00170-021-08435-y.pdf" TargetMode="External"/><Relationship Id="rId4" Type="http://schemas.openxmlformats.org/officeDocument/2006/relationships/image" Target="media/image1.jpeg"/><Relationship Id="rId9" Type="http://schemas.openxmlformats.org/officeDocument/2006/relationships/hyperlink" Target="https://www.sciencedirect.com/science/article/pii/S0969699722000485/pdfft?md5=401c5cce170958bb723537516b1d9719&amp;pid=1-s2.0-S0969699722000485-main.pdf" TargetMode="External"/><Relationship Id="rId14" Type="http://schemas.openxmlformats.org/officeDocument/2006/relationships/hyperlink" Target="https://www.sciencedirect.com/science/article/pii/S1526612522000937/pdfft?md5=4a7cd19aa629f7ea9ba4a1dafa4aa90a&amp;pid=1-s2.0-S1526612522000937-main.pdf" TargetMode="External"/><Relationship Id="rId22" Type="http://schemas.openxmlformats.org/officeDocument/2006/relationships/hyperlink" Target="https://www.sciencedirect.com/science/article/pii/S2589152921002738/pdfft?md5=295a0d49af660bdcfe5f0a826f1d75c8&amp;pid=1-s2.0-S2589152921002738-main.pdf" TargetMode="External"/><Relationship Id="rId27" Type="http://schemas.openxmlformats.org/officeDocument/2006/relationships/hyperlink" Target="https://www.sciencedirect.com/science/article/pii/S1877050922003209/pdfft?md5=53f29a7d2a2feb241411f209379b1bd1&amp;pid=1-s2.0-S1877050922003209-main.pdf" TargetMode="External"/><Relationship Id="rId30" Type="http://schemas.openxmlformats.org/officeDocument/2006/relationships/hyperlink" Target="https://www.sciencedirect.com/science/article/pii/S0263823121007734/pdfft?md5=a845b9bb1cd5216c9c346f3bf987fcd6&amp;pid=1-s2.0-S0263823121007734-main.pdf" TargetMode="External"/><Relationship Id="rId35" Type="http://schemas.openxmlformats.org/officeDocument/2006/relationships/hyperlink" Target="https://www.sciencedirect.com/science/article/pii/S1569190X22000582/pdfft?md5=46fb0d2007f28cc61b1ce86233f1dc73&amp;pid=1-s2.0-S1569190X22000582-main.pdf" TargetMode="External"/><Relationship Id="rId43" Type="http://schemas.openxmlformats.org/officeDocument/2006/relationships/hyperlink" Target="https://www.sciencedirect.com/science/article/pii/S1270963822004655/pdfft?md5=ecd4a11eddec0099102af55dbf94c898&amp;pid=1-s2.0-S1270963822004655-main.pdf" TargetMode="External"/><Relationship Id="rId48" Type="http://schemas.openxmlformats.org/officeDocument/2006/relationships/hyperlink" Target="https://www.sciencedirect.com/science/article/pii/S000862232200241X/pdfft?md5=872cf4344222341bb3ff66dd2f25e207&amp;pid=1-s2.0-S000862232200241X-main.pdf" TargetMode="External"/><Relationship Id="rId56" Type="http://schemas.openxmlformats.org/officeDocument/2006/relationships/hyperlink" Target="https://link.springer.com/content/pdf/10.1007/s40033-021-00324-8.pdf" TargetMode="External"/><Relationship Id="rId64" Type="http://schemas.openxmlformats.org/officeDocument/2006/relationships/hyperlink" Target="https://link.springer.com/content/pdf/10.1007/s40032-022-00812-0.pdf" TargetMode="External"/><Relationship Id="rId69" Type="http://schemas.openxmlformats.org/officeDocument/2006/relationships/hyperlink" Target="https://link.springer.com/content/pdf/10.1007/s40194-022-01257-w.pdf" TargetMode="External"/><Relationship Id="rId8" Type="http://schemas.openxmlformats.org/officeDocument/2006/relationships/hyperlink" Target="https://www.sciencedirect.com/science/article/pii/S1270963822004382/pdfft?md5=73358d544998c62ae1acca0014109dfa&amp;pid=1-s2.0-S1270963822004382-main.pdf" TargetMode="External"/><Relationship Id="rId51" Type="http://schemas.openxmlformats.org/officeDocument/2006/relationships/hyperlink" Target="https://www.sciencedirect.com/science/article/pii/S0254058422005065/pdfft?md5=3b1992640e03ef0c74a2f42339b69c39&amp;pid=1-s2.0-S0254058422005065-main.pdf" TargetMode="External"/><Relationship Id="rId72" Type="http://schemas.openxmlformats.org/officeDocument/2006/relationships/hyperlink" Target="https://link.springer.com/content/pdf/10.1007/s11666-022-01452-7.pdf" TargetMode="External"/><Relationship Id="rId3" Type="http://schemas.openxmlformats.org/officeDocument/2006/relationships/webSettings" Target="webSettings.xml"/><Relationship Id="rId12" Type="http://schemas.openxmlformats.org/officeDocument/2006/relationships/hyperlink" Target="https://www.sciencedirect.com/science/article/pii/S0142112322003814/pdfft?md5=697859e0a300a01e39e2ed31bd3b9f92&amp;pid=1-s2.0-S0142112322003814-main.pdf" TargetMode="External"/><Relationship Id="rId17" Type="http://schemas.openxmlformats.org/officeDocument/2006/relationships/hyperlink" Target="https://www.sciencedirect.com/science/article/pii/S0278612521002223/pdfft?md5=74e50c6b6a6dfd7d887f8d34c7629f58&amp;pid=1-s2.0-S0278612521002223-main.pdf" TargetMode="External"/><Relationship Id="rId25" Type="http://schemas.openxmlformats.org/officeDocument/2006/relationships/hyperlink" Target="https://www.sciencedirect.com/science/article/pii/S0026271422000506/pdfft?md5=fa8b9840e5fab037781103657a8edd07&amp;pid=1-s2.0-S0026271422000506-main.pdf" TargetMode="External"/><Relationship Id="rId33" Type="http://schemas.openxmlformats.org/officeDocument/2006/relationships/hyperlink" Target="https://www.sciencedirect.com/science/article/pii/S0264127522006153/pdfft?md5=84a7a4459a2efdd995cc1582d4854192&amp;pid=1-s2.0-S0264127522006153-main.pdf" TargetMode="External"/><Relationship Id="rId38" Type="http://schemas.openxmlformats.org/officeDocument/2006/relationships/hyperlink" Target="https://www.sciencedirect.com/science/article/pii/S2666827021001249/pdfft?md5=c6d4d35c84e9c13b375d4d97e85de7b9&amp;pid=1-s2.0-S2666827021001249-main.pdf" TargetMode="External"/><Relationship Id="rId46" Type="http://schemas.openxmlformats.org/officeDocument/2006/relationships/hyperlink" Target="https://www.sciencedirect.com/science/article/pii/S0142112321004758/pdfft?md5=17e88c56941c833c77209953908fc25e&amp;pid=1-s2.0-S0142112321004758-main.pdf" TargetMode="External"/><Relationship Id="rId59" Type="http://schemas.openxmlformats.org/officeDocument/2006/relationships/hyperlink" Target="https://link.springer.com/content/pdf/10.1007/s11665-021-06541-2.pdf" TargetMode="External"/><Relationship Id="rId67" Type="http://schemas.openxmlformats.org/officeDocument/2006/relationships/hyperlink" Target="https://link.springer.com/content/pdf/10.1007/s11666-022-01351-x.pdf" TargetMode="External"/><Relationship Id="rId20" Type="http://schemas.openxmlformats.org/officeDocument/2006/relationships/hyperlink" Target="https://www.sciencedirect.com/science/article/pii/S1755581722000785/pdfft?md5=88eebaba3a4094775b4dc732cbc180a2&amp;pid=1-s2.0-S1755581722000785-main.pdf" TargetMode="External"/><Relationship Id="rId41" Type="http://schemas.openxmlformats.org/officeDocument/2006/relationships/hyperlink" Target="https://www.sciencedirect.com/science/article/pii/S0273117722003295/pdfft?md5=bb45707c843986579d8c857d3727da54&amp;pid=1-s2.0-S0273117722003295-main.pdf" TargetMode="External"/><Relationship Id="rId54" Type="http://schemas.openxmlformats.org/officeDocument/2006/relationships/hyperlink" Target="https://www.sciencedirect.com/science/article/pii/S1044580321007294/pdfft?md5=a2ce72cb472c929367b6df8512417608&amp;pid=1-s2.0-S1044580321007294-main.pdf" TargetMode="External"/><Relationship Id="rId62" Type="http://schemas.openxmlformats.org/officeDocument/2006/relationships/hyperlink" Target="https://link.springer.com/content/pdf/10.1007/s11665-022-07125-4.pdf" TargetMode="External"/><Relationship Id="rId70" Type="http://schemas.openxmlformats.org/officeDocument/2006/relationships/hyperlink" Target="https://link.springer.com/content/pdf/10.1007/s10853-022-07032-y.pdf"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sciencedirect.com/science/article/pii/S0166361522001166/pdfft?md5=7cab9b0186966b79a5c03773eee6b7a3&amp;pid=1-s2.0-S0166361522001166-ma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16</Pages>
  <Words>5700</Words>
  <Characters>32491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khanh han</cp:lastModifiedBy>
  <cp:revision>24</cp:revision>
  <dcterms:created xsi:type="dcterms:W3CDTF">2022-07-04T07:35:00Z</dcterms:created>
  <dcterms:modified xsi:type="dcterms:W3CDTF">2022-09-21T02:32:00Z</dcterms:modified>
</cp:coreProperties>
</file>