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14" w:rsidRPr="00526566" w:rsidRDefault="00AB0314" w:rsidP="004A0B7D">
      <w:pPr>
        <w:keepNext/>
        <w:pBdr>
          <w:bottom w:val="single" w:sz="6" w:space="4" w:color="DCDCDC"/>
        </w:pBdr>
        <w:shd w:val="clear" w:color="auto" w:fill="FFFFFF"/>
        <w:spacing w:after="120" w:line="288" w:lineRule="auto"/>
        <w:jc w:val="both"/>
        <w:outlineLvl w:val="0"/>
        <w:rPr>
          <w:rFonts w:ascii="Times New Roman" w:eastAsia="Times New Roman" w:hAnsi="Times New Roman" w:cs="Times New Roman"/>
          <w:b/>
          <w:bCs/>
          <w:color w:val="000000"/>
          <w:kern w:val="36"/>
          <w:sz w:val="26"/>
          <w:szCs w:val="26"/>
        </w:rPr>
      </w:pPr>
      <w:r w:rsidRPr="00526566">
        <w:rPr>
          <w:rFonts w:ascii="Times New Roman" w:eastAsia="Times New Roman" w:hAnsi="Times New Roman" w:cs="Times New Roman"/>
          <w:b/>
          <w:bCs/>
          <w:color w:val="000000"/>
          <w:kern w:val="36"/>
          <w:sz w:val="26"/>
          <w:szCs w:val="26"/>
        </w:rPr>
        <w:t xml:space="preserve">Báo cáo kết quả tự đánh giá nhiệm vụ KH&amp;CN cấp quốc gia: </w:t>
      </w:r>
      <w:r w:rsidR="00A56DDA">
        <w:rPr>
          <w:rFonts w:ascii="Times New Roman" w:eastAsia="Times New Roman" w:hAnsi="Times New Roman" w:cs="Times New Roman"/>
          <w:b/>
          <w:bCs/>
          <w:color w:val="000000"/>
          <w:kern w:val="36"/>
          <w:sz w:val="26"/>
          <w:szCs w:val="26"/>
        </w:rPr>
        <w:t>“</w:t>
      </w:r>
      <w:r w:rsidR="00A56DDA" w:rsidRPr="00A56DDA">
        <w:rPr>
          <w:rFonts w:ascii="Times New Roman" w:eastAsia="Times New Roman" w:hAnsi="Times New Roman" w:cs="Times New Roman"/>
          <w:b/>
          <w:bCs/>
          <w:color w:val="000000"/>
          <w:kern w:val="36"/>
          <w:sz w:val="26"/>
          <w:szCs w:val="26"/>
        </w:rPr>
        <w:t>Nghiên cứu ứng dụng công nghệ cao nhằm nâng cao hiệu quả quản lý và phát triển bền vững khu DTLS Quốc gia đặc biệt Đền Hùng</w:t>
      </w:r>
      <w:r w:rsidR="00A56DDA">
        <w:rPr>
          <w:rFonts w:ascii="Times New Roman" w:eastAsia="Times New Roman" w:hAnsi="Times New Roman" w:cs="Times New Roman"/>
          <w:b/>
          <w:bCs/>
          <w:color w:val="000000"/>
          <w:kern w:val="36"/>
          <w:sz w:val="26"/>
          <w:szCs w:val="26"/>
        </w:rPr>
        <w:t>”</w:t>
      </w:r>
    </w:p>
    <w:p w:rsidR="00AB0314" w:rsidRPr="00526566" w:rsidRDefault="00AB0314" w:rsidP="004A0B7D">
      <w:pPr>
        <w:keepNext/>
        <w:shd w:val="clear" w:color="auto" w:fill="FFFFFF"/>
        <w:spacing w:after="120" w:line="288" w:lineRule="auto"/>
        <w:jc w:val="both"/>
        <w:rPr>
          <w:rFonts w:ascii="Times New Roman" w:eastAsia="Times New Roman" w:hAnsi="Times New Roman" w:cs="Times New Roman"/>
          <w:color w:val="000000"/>
          <w:sz w:val="26"/>
          <w:szCs w:val="26"/>
        </w:rPr>
      </w:pPr>
      <w:r w:rsidRPr="00526566">
        <w:rPr>
          <w:rFonts w:ascii="Times New Roman" w:eastAsia="Times New Roman" w:hAnsi="Times New Roman" w:cs="Times New Roman"/>
          <w:b/>
          <w:bCs/>
          <w:color w:val="000000"/>
          <w:sz w:val="26"/>
          <w:szCs w:val="26"/>
        </w:rPr>
        <w:t xml:space="preserve">I. Thông tin </w:t>
      </w:r>
      <w:proofErr w:type="gramStart"/>
      <w:r w:rsidRPr="00526566">
        <w:rPr>
          <w:rFonts w:ascii="Times New Roman" w:eastAsia="Times New Roman" w:hAnsi="Times New Roman" w:cs="Times New Roman"/>
          <w:b/>
          <w:bCs/>
          <w:color w:val="000000"/>
          <w:sz w:val="26"/>
          <w:szCs w:val="26"/>
        </w:rPr>
        <w:t>chung</w:t>
      </w:r>
      <w:proofErr w:type="gramEnd"/>
      <w:r w:rsidRPr="00526566">
        <w:rPr>
          <w:rFonts w:ascii="Times New Roman" w:eastAsia="Times New Roman" w:hAnsi="Times New Roman" w:cs="Times New Roman"/>
          <w:b/>
          <w:bCs/>
          <w:color w:val="000000"/>
          <w:sz w:val="26"/>
          <w:szCs w:val="26"/>
        </w:rPr>
        <w:t xml:space="preserve"> về nhiệm vụ:</w:t>
      </w:r>
    </w:p>
    <w:p w:rsidR="00E74ADA" w:rsidRPr="003B649C" w:rsidRDefault="00AB0314" w:rsidP="003B649C">
      <w:pPr>
        <w:keepNext/>
        <w:pBdr>
          <w:bottom w:val="single" w:sz="6" w:space="4" w:color="DCDCDC"/>
        </w:pBdr>
        <w:shd w:val="clear" w:color="auto" w:fill="FFFFFF"/>
        <w:spacing w:after="120" w:line="288" w:lineRule="auto"/>
        <w:jc w:val="both"/>
        <w:outlineLvl w:val="0"/>
        <w:rPr>
          <w:rFonts w:ascii="Times New Roman" w:eastAsia="Times New Roman" w:hAnsi="Times New Roman" w:cs="Times New Roman"/>
          <w:b/>
          <w:bCs/>
          <w:color w:val="000000"/>
          <w:kern w:val="36"/>
          <w:sz w:val="26"/>
          <w:szCs w:val="26"/>
        </w:rPr>
      </w:pPr>
      <w:r w:rsidRPr="00526566">
        <w:rPr>
          <w:rFonts w:ascii="Times New Roman" w:eastAsia="Times New Roman" w:hAnsi="Times New Roman" w:cs="Times New Roman"/>
          <w:color w:val="000000"/>
          <w:sz w:val="26"/>
          <w:szCs w:val="26"/>
        </w:rPr>
        <w:t>1. Tên nhiệm vụ, mã số: </w:t>
      </w:r>
      <w:r w:rsidR="00A56DDA" w:rsidRPr="00A56DDA">
        <w:rPr>
          <w:rFonts w:ascii="Times New Roman" w:eastAsia="Times New Roman" w:hAnsi="Times New Roman" w:cs="Times New Roman"/>
          <w:b/>
          <w:bCs/>
          <w:color w:val="000000"/>
          <w:kern w:val="36"/>
          <w:sz w:val="26"/>
          <w:szCs w:val="26"/>
        </w:rPr>
        <w:t>Nghiên cứu ứng dụng công nghệ cao nhằm nâng cao hiệu quả quản lý và phát triển bền vững khu DTLS Quốc gia đặc biệt Đền Hùng</w:t>
      </w:r>
    </w:p>
    <w:p w:rsidR="00AB0314" w:rsidRPr="00526566" w:rsidRDefault="00E74ADA" w:rsidP="009652D3">
      <w:pPr>
        <w:keepNext/>
        <w:shd w:val="clear" w:color="auto" w:fill="FFFFFF"/>
        <w:spacing w:after="120" w:line="288" w:lineRule="auto"/>
        <w:ind w:firstLine="720"/>
        <w:jc w:val="both"/>
        <w:rPr>
          <w:rFonts w:ascii="Times New Roman" w:eastAsia="Times New Roman" w:hAnsi="Times New Roman" w:cs="Times New Roman"/>
          <w:color w:val="000000"/>
          <w:sz w:val="26"/>
          <w:szCs w:val="26"/>
        </w:rPr>
      </w:pPr>
      <w:r w:rsidRPr="00526566">
        <w:rPr>
          <w:rFonts w:ascii="Times New Roman" w:hAnsi="Times New Roman" w:cs="Times New Roman"/>
          <w:sz w:val="26"/>
          <w:szCs w:val="26"/>
        </w:rPr>
        <w:t xml:space="preserve">Mã số đề tài: ĐTĐL.CN - </w:t>
      </w:r>
      <w:r w:rsidR="003B649C">
        <w:rPr>
          <w:rFonts w:ascii="Times New Roman" w:hAnsi="Times New Roman" w:cs="Times New Roman"/>
          <w:sz w:val="26"/>
          <w:szCs w:val="26"/>
        </w:rPr>
        <w:t>3</w:t>
      </w:r>
      <w:r w:rsidR="00A56DDA">
        <w:rPr>
          <w:rFonts w:ascii="Times New Roman" w:hAnsi="Times New Roman" w:cs="Times New Roman"/>
          <w:sz w:val="26"/>
          <w:szCs w:val="26"/>
        </w:rPr>
        <w:t>5</w:t>
      </w:r>
      <w:r w:rsidRPr="00526566">
        <w:rPr>
          <w:rFonts w:ascii="Times New Roman" w:hAnsi="Times New Roman" w:cs="Times New Roman"/>
          <w:sz w:val="26"/>
          <w:szCs w:val="26"/>
        </w:rPr>
        <w:t>/1</w:t>
      </w:r>
      <w:r w:rsidR="003B649C">
        <w:rPr>
          <w:rFonts w:ascii="Times New Roman" w:hAnsi="Times New Roman" w:cs="Times New Roman"/>
          <w:sz w:val="26"/>
          <w:szCs w:val="26"/>
        </w:rPr>
        <w:t>7</w:t>
      </w:r>
    </w:p>
    <w:p w:rsidR="00AB0314" w:rsidRPr="00526566" w:rsidRDefault="00AB0314" w:rsidP="009652D3">
      <w:pPr>
        <w:keepNext/>
        <w:shd w:val="clear" w:color="auto" w:fill="FFFFFF"/>
        <w:spacing w:after="120" w:line="288" w:lineRule="auto"/>
        <w:ind w:firstLine="720"/>
        <w:jc w:val="both"/>
        <w:rPr>
          <w:rFonts w:ascii="Times New Roman" w:eastAsia="Times New Roman" w:hAnsi="Times New Roman" w:cs="Times New Roman"/>
          <w:color w:val="000000"/>
          <w:sz w:val="26"/>
          <w:szCs w:val="26"/>
        </w:rPr>
      </w:pPr>
      <w:r w:rsidRPr="00526566">
        <w:rPr>
          <w:rFonts w:ascii="Times New Roman" w:eastAsia="Times New Roman" w:hAnsi="Times New Roman" w:cs="Times New Roman"/>
          <w:color w:val="000000"/>
          <w:sz w:val="26"/>
          <w:szCs w:val="26"/>
        </w:rPr>
        <w:t xml:space="preserve">Thuộc </w:t>
      </w:r>
      <w:r w:rsidR="00A56DDA">
        <w:rPr>
          <w:rFonts w:ascii="Times New Roman" w:eastAsia="Times New Roman" w:hAnsi="Times New Roman" w:cs="Times New Roman"/>
          <w:color w:val="000000"/>
          <w:sz w:val="26"/>
          <w:szCs w:val="26"/>
        </w:rPr>
        <w:t>Chương tình</w:t>
      </w:r>
      <w:r w:rsidRPr="00526566">
        <w:rPr>
          <w:rFonts w:ascii="Times New Roman" w:eastAsia="Times New Roman" w:hAnsi="Times New Roman" w:cs="Times New Roman"/>
          <w:color w:val="000000"/>
          <w:sz w:val="26"/>
          <w:szCs w:val="26"/>
        </w:rPr>
        <w:t xml:space="preserve"> KH&amp;CN: </w:t>
      </w:r>
      <w:r w:rsidR="00A56DDA">
        <w:rPr>
          <w:rFonts w:ascii="Times New Roman" w:hAnsi="Times New Roman" w:cs="Times New Roman"/>
          <w:bCs/>
          <w:sz w:val="26"/>
          <w:szCs w:val="26"/>
        </w:rPr>
        <w:t>Nhiệm vụ độc lập</w:t>
      </w:r>
    </w:p>
    <w:p w:rsidR="00AB0314" w:rsidRPr="00526566" w:rsidRDefault="00AB0314" w:rsidP="004A0B7D">
      <w:pPr>
        <w:keepNext/>
        <w:shd w:val="clear" w:color="auto" w:fill="FFFFFF"/>
        <w:spacing w:after="120" w:line="288" w:lineRule="auto"/>
        <w:jc w:val="both"/>
        <w:rPr>
          <w:rFonts w:ascii="Times New Roman" w:eastAsia="Times New Roman" w:hAnsi="Times New Roman" w:cs="Times New Roman"/>
          <w:color w:val="000000"/>
          <w:sz w:val="26"/>
          <w:szCs w:val="26"/>
        </w:rPr>
      </w:pPr>
      <w:r w:rsidRPr="00526566">
        <w:rPr>
          <w:rFonts w:ascii="Times New Roman" w:eastAsia="Times New Roman" w:hAnsi="Times New Roman" w:cs="Times New Roman"/>
          <w:color w:val="000000"/>
          <w:sz w:val="26"/>
          <w:szCs w:val="26"/>
        </w:rPr>
        <w:t>2. Mục tiêu nhiệm vụ:</w:t>
      </w:r>
    </w:p>
    <w:p w:rsidR="00B51ABA" w:rsidRPr="00B51ABA" w:rsidRDefault="00B51ABA" w:rsidP="00B51ABA">
      <w:pPr>
        <w:spacing w:line="340" w:lineRule="exact"/>
        <w:jc w:val="both"/>
        <w:rPr>
          <w:rFonts w:ascii="Times New Roman" w:hAnsi="Times New Roman" w:cs="Times New Roman"/>
          <w:sz w:val="26"/>
          <w:szCs w:val="24"/>
          <w:lang w:val="cs-CZ"/>
        </w:rPr>
      </w:pPr>
      <w:r w:rsidRPr="00B51ABA">
        <w:rPr>
          <w:rFonts w:ascii="Times New Roman" w:hAnsi="Times New Roman" w:cs="Times New Roman"/>
          <w:sz w:val="26"/>
          <w:szCs w:val="24"/>
          <w:lang w:val="cs-CZ"/>
        </w:rPr>
        <w:t xml:space="preserve"> </w:t>
      </w:r>
      <w:r w:rsidR="00A56DDA">
        <w:rPr>
          <w:rFonts w:ascii="Times New Roman" w:hAnsi="Times New Roman" w:cs="Times New Roman"/>
          <w:sz w:val="26"/>
          <w:szCs w:val="24"/>
          <w:lang w:val="cs-CZ"/>
        </w:rPr>
        <w:tab/>
      </w:r>
      <w:r w:rsidRPr="00B51ABA">
        <w:rPr>
          <w:rFonts w:ascii="Times New Roman" w:hAnsi="Times New Roman" w:cs="Times New Roman"/>
          <w:sz w:val="26"/>
          <w:szCs w:val="24"/>
          <w:lang w:val="cs-CZ"/>
        </w:rPr>
        <w:t>Mục tiêu tổng quát</w:t>
      </w:r>
    </w:p>
    <w:p w:rsidR="00B51ABA" w:rsidRPr="00B51ABA" w:rsidRDefault="00A56DDA" w:rsidP="00F5543F">
      <w:pPr>
        <w:spacing w:line="340" w:lineRule="exact"/>
        <w:ind w:firstLine="720"/>
        <w:jc w:val="both"/>
        <w:rPr>
          <w:rFonts w:ascii="Times New Roman" w:hAnsi="Times New Roman" w:cs="Times New Roman"/>
          <w:sz w:val="26"/>
          <w:szCs w:val="24"/>
          <w:lang w:val="cs-CZ"/>
        </w:rPr>
      </w:pPr>
      <w:r w:rsidRPr="00A56DDA">
        <w:rPr>
          <w:rFonts w:ascii="Times New Roman" w:hAnsi="Times New Roman" w:cs="Times New Roman"/>
          <w:sz w:val="26"/>
          <w:szCs w:val="24"/>
          <w:lang w:val="cs-CZ"/>
        </w:rPr>
        <w:t>Áp dụng một số công nghệ cao trong việc xây dựng hệ thống thông tin tập trung, bao gồm: quản lý cổ vật – bảo tàng ảo; cảnh báo và phát hiện sớm cháy rừng; giám sát, điều khiển, quản lý giao thông và kiểm soát phương tiện; quản lý điện, chiếu sáng và âm thanh nội, ngoại thất nhằm nâng cao hiệu quả quản lý và phát triển bền vững Khu di tích lịch sử Quốc gia đặc biệt Đền Hùng.</w:t>
      </w:r>
    </w:p>
    <w:p w:rsidR="00B51ABA" w:rsidRPr="00B51ABA" w:rsidRDefault="00B51ABA" w:rsidP="00A56DDA">
      <w:pPr>
        <w:spacing w:line="340" w:lineRule="exact"/>
        <w:ind w:firstLine="720"/>
        <w:jc w:val="both"/>
        <w:rPr>
          <w:rFonts w:ascii="Times New Roman" w:hAnsi="Times New Roman" w:cs="Times New Roman"/>
          <w:sz w:val="26"/>
          <w:szCs w:val="24"/>
          <w:lang w:val="pt-BR"/>
        </w:rPr>
      </w:pPr>
      <w:r w:rsidRPr="00B51ABA">
        <w:rPr>
          <w:rFonts w:ascii="Times New Roman" w:hAnsi="Times New Roman" w:cs="Times New Roman"/>
          <w:sz w:val="26"/>
          <w:szCs w:val="24"/>
          <w:lang w:val="pt-BR"/>
        </w:rPr>
        <w:t>Mục tiêu cụ thể</w:t>
      </w:r>
    </w:p>
    <w:p w:rsidR="00A56DDA" w:rsidRPr="00A56DDA" w:rsidRDefault="00A56DDA" w:rsidP="00A56DDA">
      <w:pPr>
        <w:spacing w:line="340" w:lineRule="exact"/>
        <w:ind w:firstLine="720"/>
        <w:jc w:val="both"/>
        <w:rPr>
          <w:rFonts w:ascii="Times New Roman" w:hAnsi="Times New Roman" w:cs="Times New Roman"/>
          <w:sz w:val="26"/>
          <w:szCs w:val="24"/>
          <w:lang w:val="pt-BR"/>
        </w:rPr>
      </w:pPr>
      <w:r>
        <w:rPr>
          <w:rFonts w:ascii="Times New Roman" w:hAnsi="Times New Roman" w:cs="Times New Roman"/>
          <w:sz w:val="26"/>
          <w:szCs w:val="24"/>
          <w:lang w:val="pt-BR"/>
        </w:rPr>
        <w:t xml:space="preserve">- </w:t>
      </w:r>
      <w:r w:rsidRPr="00A56DDA">
        <w:rPr>
          <w:rFonts w:ascii="Times New Roman" w:hAnsi="Times New Roman" w:cs="Times New Roman"/>
          <w:sz w:val="26"/>
          <w:szCs w:val="24"/>
          <w:lang w:val="pt-BR"/>
        </w:rPr>
        <w:t>Thiết kế tổng thể hệ thống quản lý giám sát tập trung và điều hành khu di tích, tập trung vào các phần chính:</w:t>
      </w:r>
    </w:p>
    <w:p w:rsidR="00A56DDA" w:rsidRPr="00A56DDA" w:rsidRDefault="00A56DDA" w:rsidP="00A56DDA">
      <w:pPr>
        <w:pStyle w:val="ListParagraph"/>
        <w:numPr>
          <w:ilvl w:val="0"/>
          <w:numId w:val="12"/>
        </w:numPr>
        <w:spacing w:line="340" w:lineRule="exact"/>
        <w:jc w:val="both"/>
        <w:rPr>
          <w:rFonts w:ascii="Times New Roman" w:hAnsi="Times New Roman" w:cs="Times New Roman"/>
          <w:sz w:val="26"/>
          <w:szCs w:val="24"/>
          <w:lang w:val="pt-BR"/>
        </w:rPr>
      </w:pPr>
      <w:r w:rsidRPr="00A56DDA">
        <w:rPr>
          <w:rFonts w:ascii="Times New Roman" w:hAnsi="Times New Roman" w:cs="Times New Roman"/>
          <w:sz w:val="26"/>
          <w:szCs w:val="24"/>
          <w:lang w:val="pt-BR"/>
        </w:rPr>
        <w:t>Xây dựng mô hình tổng thể hệ thống quản lý giám sát tập trung.</w:t>
      </w:r>
    </w:p>
    <w:p w:rsidR="00A56DDA" w:rsidRPr="00A56DDA" w:rsidRDefault="00A56DDA" w:rsidP="00A56DDA">
      <w:pPr>
        <w:pStyle w:val="ListParagraph"/>
        <w:numPr>
          <w:ilvl w:val="0"/>
          <w:numId w:val="12"/>
        </w:numPr>
        <w:spacing w:line="340" w:lineRule="exact"/>
        <w:jc w:val="both"/>
        <w:rPr>
          <w:rFonts w:ascii="Times New Roman" w:hAnsi="Times New Roman" w:cs="Times New Roman"/>
          <w:sz w:val="26"/>
          <w:szCs w:val="24"/>
          <w:lang w:val="pt-BR"/>
        </w:rPr>
      </w:pPr>
      <w:r w:rsidRPr="00A56DDA">
        <w:rPr>
          <w:rFonts w:ascii="Times New Roman" w:hAnsi="Times New Roman" w:cs="Times New Roman"/>
          <w:sz w:val="26"/>
          <w:szCs w:val="24"/>
          <w:lang w:val="pt-BR"/>
        </w:rPr>
        <w:t>Xây dựng kiến trúc hệ thống, cách thức giao tiếp với các hệ thống giám sát.</w:t>
      </w:r>
    </w:p>
    <w:p w:rsidR="00A56DDA" w:rsidRPr="00A56DDA" w:rsidRDefault="00A56DDA" w:rsidP="00A56DDA">
      <w:pPr>
        <w:pStyle w:val="ListParagraph"/>
        <w:numPr>
          <w:ilvl w:val="0"/>
          <w:numId w:val="12"/>
        </w:numPr>
        <w:spacing w:line="340" w:lineRule="exact"/>
        <w:jc w:val="both"/>
        <w:rPr>
          <w:rFonts w:ascii="Times New Roman" w:hAnsi="Times New Roman" w:cs="Times New Roman"/>
          <w:sz w:val="26"/>
          <w:szCs w:val="24"/>
          <w:lang w:val="pt-BR"/>
        </w:rPr>
      </w:pPr>
      <w:r w:rsidRPr="00A56DDA">
        <w:rPr>
          <w:rFonts w:ascii="Times New Roman" w:hAnsi="Times New Roman" w:cs="Times New Roman"/>
          <w:sz w:val="26"/>
          <w:szCs w:val="24"/>
          <w:lang w:val="pt-BR"/>
        </w:rPr>
        <w:t>Xây dựng phương thức trao đổi dữ liệu vào ra đối với từng hệ thống. Các kịch bản làm việc.</w:t>
      </w:r>
    </w:p>
    <w:p w:rsidR="00A56DDA" w:rsidRPr="00A56DDA" w:rsidRDefault="00A56DDA" w:rsidP="00A56DDA">
      <w:pPr>
        <w:pStyle w:val="ListParagraph"/>
        <w:numPr>
          <w:ilvl w:val="0"/>
          <w:numId w:val="12"/>
        </w:numPr>
        <w:spacing w:line="340" w:lineRule="exact"/>
        <w:jc w:val="both"/>
        <w:rPr>
          <w:rFonts w:ascii="Times New Roman" w:hAnsi="Times New Roman" w:cs="Times New Roman"/>
          <w:sz w:val="26"/>
          <w:szCs w:val="24"/>
          <w:lang w:val="pt-BR"/>
        </w:rPr>
      </w:pPr>
      <w:r w:rsidRPr="00A56DDA">
        <w:rPr>
          <w:rFonts w:ascii="Times New Roman" w:hAnsi="Times New Roman" w:cs="Times New Roman"/>
          <w:sz w:val="26"/>
          <w:szCs w:val="24"/>
          <w:lang w:val="pt-BR"/>
        </w:rPr>
        <w:t>Thiết kế cơ sở dữ liệu (CSDL) tập trung.</w:t>
      </w:r>
    </w:p>
    <w:p w:rsidR="00A56DDA" w:rsidRPr="00A56DDA" w:rsidRDefault="00A56DDA" w:rsidP="00A56DDA">
      <w:pPr>
        <w:spacing w:line="340" w:lineRule="exact"/>
        <w:ind w:firstLine="720"/>
        <w:jc w:val="both"/>
        <w:rPr>
          <w:rFonts w:ascii="Times New Roman" w:hAnsi="Times New Roman" w:cs="Times New Roman"/>
          <w:sz w:val="26"/>
          <w:szCs w:val="24"/>
          <w:lang w:val="pt-BR"/>
        </w:rPr>
      </w:pPr>
      <w:r>
        <w:rPr>
          <w:rFonts w:ascii="Times New Roman" w:hAnsi="Times New Roman" w:cs="Times New Roman"/>
          <w:sz w:val="26"/>
          <w:szCs w:val="24"/>
          <w:lang w:val="pt-BR"/>
        </w:rPr>
        <w:t xml:space="preserve">- </w:t>
      </w:r>
      <w:r w:rsidRPr="00A56DDA">
        <w:rPr>
          <w:rFonts w:ascii="Times New Roman" w:hAnsi="Times New Roman" w:cs="Times New Roman"/>
          <w:sz w:val="26"/>
          <w:szCs w:val="24"/>
          <w:lang w:val="pt-BR"/>
        </w:rPr>
        <w:t xml:space="preserve"> Xây dựng hệ thống quản lý cổ vật và bảo tàng ảo 3D với mục tiêu:</w:t>
      </w:r>
    </w:p>
    <w:p w:rsidR="00A56DDA" w:rsidRPr="00A56DDA" w:rsidRDefault="00A56DDA" w:rsidP="00A56DDA">
      <w:pPr>
        <w:pStyle w:val="ListParagraph"/>
        <w:numPr>
          <w:ilvl w:val="0"/>
          <w:numId w:val="13"/>
        </w:numPr>
        <w:spacing w:line="340" w:lineRule="exact"/>
        <w:jc w:val="both"/>
        <w:rPr>
          <w:rFonts w:ascii="Times New Roman" w:hAnsi="Times New Roman" w:cs="Times New Roman"/>
          <w:sz w:val="26"/>
          <w:szCs w:val="24"/>
          <w:lang w:val="pt-BR"/>
        </w:rPr>
      </w:pPr>
      <w:r w:rsidRPr="00A56DDA">
        <w:rPr>
          <w:rFonts w:ascii="Times New Roman" w:hAnsi="Times New Roman" w:cs="Times New Roman"/>
          <w:sz w:val="26"/>
          <w:szCs w:val="24"/>
          <w:lang w:val="pt-BR"/>
        </w:rPr>
        <w:t>Quảng bá và bảo tồn các di sản vật thể mang ý nghĩa lịch sử, tâm linh thuộc di tích lịch sử Đền Hùng.</w:t>
      </w:r>
    </w:p>
    <w:p w:rsidR="00A56DDA" w:rsidRPr="00A56DDA" w:rsidRDefault="00A56DDA" w:rsidP="00A56DDA">
      <w:pPr>
        <w:pStyle w:val="ListParagraph"/>
        <w:numPr>
          <w:ilvl w:val="0"/>
          <w:numId w:val="13"/>
        </w:numPr>
        <w:spacing w:line="340" w:lineRule="exact"/>
        <w:jc w:val="both"/>
        <w:rPr>
          <w:rFonts w:ascii="Times New Roman" w:hAnsi="Times New Roman" w:cs="Times New Roman"/>
          <w:sz w:val="26"/>
          <w:szCs w:val="24"/>
          <w:lang w:val="pt-BR"/>
        </w:rPr>
      </w:pPr>
      <w:r w:rsidRPr="00A56DDA">
        <w:rPr>
          <w:rFonts w:ascii="Times New Roman" w:hAnsi="Times New Roman" w:cs="Times New Roman"/>
          <w:sz w:val="26"/>
          <w:szCs w:val="24"/>
          <w:lang w:val="pt-BR"/>
        </w:rPr>
        <w:t>Tăng cường trang thiết bị công nghệ mới phục vụ lĩnh vực văn hóa như Hệ  thống quét 3D.</w:t>
      </w:r>
    </w:p>
    <w:p w:rsidR="00A56DDA" w:rsidRPr="00A56DDA" w:rsidRDefault="00A56DDA" w:rsidP="00A56DDA">
      <w:pPr>
        <w:spacing w:line="340" w:lineRule="exact"/>
        <w:ind w:firstLine="720"/>
        <w:jc w:val="both"/>
        <w:rPr>
          <w:rFonts w:ascii="Times New Roman" w:hAnsi="Times New Roman" w:cs="Times New Roman"/>
          <w:sz w:val="26"/>
          <w:szCs w:val="24"/>
          <w:lang w:val="pt-BR"/>
        </w:rPr>
      </w:pPr>
      <w:r>
        <w:rPr>
          <w:rFonts w:ascii="Times New Roman" w:hAnsi="Times New Roman" w:cs="Times New Roman"/>
          <w:sz w:val="26"/>
          <w:szCs w:val="24"/>
          <w:lang w:val="pt-BR"/>
        </w:rPr>
        <w:t xml:space="preserve">- </w:t>
      </w:r>
      <w:r w:rsidRPr="00A56DDA">
        <w:rPr>
          <w:rFonts w:ascii="Times New Roman" w:hAnsi="Times New Roman" w:cs="Times New Roman"/>
          <w:sz w:val="26"/>
          <w:szCs w:val="24"/>
          <w:lang w:val="pt-BR"/>
        </w:rPr>
        <w:t>Xây dựng hệ thống giám sát cháy rừng trong khu vực di tích nhằm cảnh báo sớm các vụ cháy rừng. Hệ thống hoạt động hiệu quả trên phạm vi trọng yếu của Khu Di tích, nhanh chóng phát hiện và cảnh báo đến các nhân viên giám sát và cán bộ quản lý.</w:t>
      </w:r>
    </w:p>
    <w:p w:rsidR="00A56DDA" w:rsidRPr="00A56DDA" w:rsidRDefault="00A56DDA" w:rsidP="00A56DDA">
      <w:pPr>
        <w:spacing w:line="340" w:lineRule="exact"/>
        <w:ind w:firstLine="720"/>
        <w:jc w:val="both"/>
        <w:rPr>
          <w:rFonts w:ascii="Times New Roman" w:hAnsi="Times New Roman" w:cs="Times New Roman"/>
          <w:sz w:val="26"/>
          <w:szCs w:val="24"/>
          <w:lang w:val="pt-BR"/>
        </w:rPr>
      </w:pPr>
      <w:r>
        <w:rPr>
          <w:rFonts w:ascii="Times New Roman" w:hAnsi="Times New Roman" w:cs="Times New Roman"/>
          <w:sz w:val="26"/>
          <w:szCs w:val="24"/>
          <w:lang w:val="pt-BR"/>
        </w:rPr>
        <w:lastRenderedPageBreak/>
        <w:t xml:space="preserve">- </w:t>
      </w:r>
      <w:r w:rsidRPr="00A56DDA">
        <w:rPr>
          <w:rFonts w:ascii="Times New Roman" w:hAnsi="Times New Roman" w:cs="Times New Roman"/>
          <w:sz w:val="26"/>
          <w:szCs w:val="24"/>
          <w:lang w:val="pt-BR"/>
        </w:rPr>
        <w:t>Xây dựng hệ thống giao thông thông minh ITS với mục tiêu tự động giám sát, điều khiển và quản lý tập trung các cung đường chính trong khu vực, các khu vực lễ hội, bãi đỗ xe chính, đồng thời cung cấp các thông tin cần thiết đến người tham gia lễ hội bằng hệ thống âm thanh và biển báo nhằm giảm thiểu ùn tắc giao thông, hạn chế tai nạn giao thông và các vấn đề về trật tự công cộng, trộm cắp tài sản,…Giúp ban quản lý di tích dễ dàng hơn trong việc quản lý và giám sát mọi hoạt động, diễn biến trong khu vực, đặc biệt là vào các ngày lễ hội trong năm số lượng người và phương tiện đổ về khu vực với mật độ lớn và khó kiểm soát.</w:t>
      </w:r>
    </w:p>
    <w:p w:rsidR="00A56DDA" w:rsidRPr="00A56DDA" w:rsidRDefault="00A56DDA" w:rsidP="00A56DDA">
      <w:pPr>
        <w:spacing w:line="340" w:lineRule="exact"/>
        <w:ind w:firstLine="720"/>
        <w:jc w:val="both"/>
        <w:rPr>
          <w:rFonts w:ascii="Times New Roman" w:hAnsi="Times New Roman" w:cs="Times New Roman"/>
          <w:sz w:val="26"/>
          <w:szCs w:val="24"/>
          <w:lang w:val="pt-BR"/>
        </w:rPr>
      </w:pPr>
      <w:r>
        <w:rPr>
          <w:rFonts w:ascii="Times New Roman" w:hAnsi="Times New Roman" w:cs="Times New Roman"/>
          <w:sz w:val="26"/>
          <w:szCs w:val="24"/>
          <w:lang w:val="pt-BR"/>
        </w:rPr>
        <w:t xml:space="preserve">- </w:t>
      </w:r>
      <w:r w:rsidRPr="00A56DDA">
        <w:rPr>
          <w:rFonts w:ascii="Times New Roman" w:hAnsi="Times New Roman" w:cs="Times New Roman"/>
          <w:sz w:val="26"/>
          <w:szCs w:val="24"/>
          <w:lang w:val="pt-BR"/>
        </w:rPr>
        <w:t>Xây dựng hệ thống chiếu sáng nội thất và ngoại thất các đền chùa thuộc Khu di tích, sử dụng công nghệ LED có kiểu dáng và tính năng đặc biệt. Hệ thống chiếu sáng tổng thể mang bản sắc dân tộc và đặc thù phù hợp với công trình Đền Hùng (thí điểm tại Đền Giếng) nhằm tạo cảnh quan văn hóa tâm linh, sử dụng năng lượng hiệu quả. Hệ thống được điều khiển tập trung nhằm nâng cao hiệu quả quản lý, vận hành.</w:t>
      </w:r>
    </w:p>
    <w:p w:rsidR="00F5543F" w:rsidRDefault="00A56DDA" w:rsidP="00F5543F">
      <w:pPr>
        <w:spacing w:line="340" w:lineRule="exact"/>
        <w:ind w:firstLine="720"/>
        <w:jc w:val="both"/>
        <w:rPr>
          <w:rFonts w:ascii="Times New Roman" w:hAnsi="Times New Roman" w:cs="Times New Roman"/>
          <w:sz w:val="26"/>
          <w:szCs w:val="24"/>
          <w:lang w:val="pt-BR"/>
        </w:rPr>
      </w:pPr>
      <w:r>
        <w:rPr>
          <w:rFonts w:ascii="Times New Roman" w:hAnsi="Times New Roman" w:cs="Times New Roman"/>
          <w:sz w:val="26"/>
          <w:szCs w:val="24"/>
          <w:lang w:val="pt-BR"/>
        </w:rPr>
        <w:t xml:space="preserve">- </w:t>
      </w:r>
      <w:r w:rsidRPr="00A56DDA">
        <w:rPr>
          <w:rFonts w:ascii="Times New Roman" w:hAnsi="Times New Roman" w:cs="Times New Roman"/>
          <w:sz w:val="26"/>
          <w:szCs w:val="24"/>
          <w:lang w:val="pt-BR"/>
        </w:rPr>
        <w:t>Xây dựng hệ thống âm thanh phân tán dọc khu hành lễ tại Đền Hùng nhằm khắc phục nhược điểm của hệ thống âm thanh hiện tại. Hệ thống được tích hợp, điều khiển thông minh tập trung tại phòng điều khiển trung tâm, đảm bảo âm thanh được phân bố đồng đều với chất lượng cao tới các vùng khác nhau, giám sát tình trạng hoạt động của hệ thố</w:t>
      </w:r>
      <w:r>
        <w:rPr>
          <w:rFonts w:ascii="Times New Roman" w:hAnsi="Times New Roman" w:cs="Times New Roman"/>
          <w:sz w:val="26"/>
          <w:szCs w:val="24"/>
          <w:lang w:val="pt-BR"/>
        </w:rPr>
        <w:t>ng.</w:t>
      </w:r>
    </w:p>
    <w:p w:rsidR="004A0B7D" w:rsidRDefault="004A0B7D" w:rsidP="00F5543F">
      <w:pPr>
        <w:spacing w:line="340" w:lineRule="exact"/>
        <w:jc w:val="both"/>
        <w:rPr>
          <w:rFonts w:ascii="Times New Roman" w:hAnsi="Times New Roman" w:cs="Times New Roman"/>
          <w:b/>
          <w:sz w:val="26"/>
          <w:szCs w:val="26"/>
          <w:lang w:val="pt-BR"/>
        </w:rPr>
      </w:pPr>
      <w:r w:rsidRPr="000622B7">
        <w:rPr>
          <w:rFonts w:ascii="Times New Roman" w:eastAsia="Times New Roman" w:hAnsi="Times New Roman" w:cs="Times New Roman"/>
          <w:color w:val="000000"/>
          <w:sz w:val="26"/>
          <w:szCs w:val="26"/>
          <w:lang w:val="pt-BR"/>
        </w:rPr>
        <w:t>3. Chủ nhiệm nhiệm vụ: </w:t>
      </w:r>
      <w:r w:rsidR="00A56DDA">
        <w:rPr>
          <w:rFonts w:ascii="Times New Roman" w:eastAsia="Times New Roman" w:hAnsi="Times New Roman" w:cs="Times New Roman"/>
          <w:b/>
          <w:color w:val="000000"/>
          <w:sz w:val="26"/>
          <w:szCs w:val="26"/>
          <w:lang w:val="pt-BR"/>
        </w:rPr>
        <w:t>KS</w:t>
      </w:r>
      <w:r w:rsidRPr="000622B7">
        <w:rPr>
          <w:rFonts w:ascii="Times New Roman" w:eastAsia="Times New Roman" w:hAnsi="Times New Roman" w:cs="Times New Roman"/>
          <w:b/>
          <w:bCs/>
          <w:color w:val="000000"/>
          <w:sz w:val="26"/>
          <w:szCs w:val="26"/>
          <w:lang w:val="pt-BR"/>
        </w:rPr>
        <w:t>.</w:t>
      </w:r>
      <w:r w:rsidRPr="000622B7">
        <w:rPr>
          <w:rFonts w:ascii="Times New Roman" w:eastAsia="Times New Roman" w:hAnsi="Times New Roman" w:cs="Times New Roman"/>
          <w:color w:val="000000"/>
          <w:sz w:val="26"/>
          <w:szCs w:val="26"/>
          <w:lang w:val="pt-BR"/>
        </w:rPr>
        <w:t> </w:t>
      </w:r>
      <w:r w:rsidR="00B51ABA" w:rsidRPr="000622B7">
        <w:rPr>
          <w:rFonts w:ascii="Times New Roman" w:hAnsi="Times New Roman" w:cs="Times New Roman"/>
          <w:b/>
          <w:sz w:val="26"/>
          <w:szCs w:val="26"/>
          <w:lang w:val="pt-BR"/>
        </w:rPr>
        <w:t xml:space="preserve">Nguyễn </w:t>
      </w:r>
      <w:r w:rsidR="00A56DDA">
        <w:rPr>
          <w:rFonts w:ascii="Times New Roman" w:hAnsi="Times New Roman" w:cs="Times New Roman"/>
          <w:b/>
          <w:sz w:val="26"/>
          <w:szCs w:val="26"/>
          <w:lang w:val="pt-BR"/>
        </w:rPr>
        <w:t>Trần Hậu</w:t>
      </w:r>
    </w:p>
    <w:p w:rsidR="00F5543F" w:rsidRPr="000622B7" w:rsidRDefault="00F5543F" w:rsidP="00F5543F">
      <w:pPr>
        <w:shd w:val="clear" w:color="auto" w:fill="FFFFFF"/>
        <w:spacing w:after="120" w:line="288" w:lineRule="auto"/>
        <w:jc w:val="both"/>
        <w:rPr>
          <w:rFonts w:ascii="Times New Roman" w:eastAsia="Times New Roman" w:hAnsi="Times New Roman" w:cs="Times New Roman"/>
          <w:b/>
          <w:sz w:val="26"/>
          <w:szCs w:val="26"/>
          <w:lang w:val="pt-BR"/>
        </w:rPr>
      </w:pPr>
      <w:r w:rsidRPr="000622B7">
        <w:rPr>
          <w:rFonts w:ascii="Times New Roman" w:eastAsia="Times New Roman" w:hAnsi="Times New Roman" w:cs="Times New Roman"/>
          <w:color w:val="000000"/>
          <w:sz w:val="26"/>
          <w:szCs w:val="26"/>
          <w:lang w:val="pt-BR"/>
        </w:rPr>
        <w:t>4. Tổ chức chủ trì nhiệm vụ: </w:t>
      </w:r>
      <w:r>
        <w:rPr>
          <w:rFonts w:ascii="Times New Roman" w:eastAsia="Times New Roman" w:hAnsi="Times New Roman" w:cs="Times New Roman"/>
          <w:b/>
          <w:sz w:val="26"/>
          <w:szCs w:val="26"/>
          <w:lang w:val="pt-BR"/>
        </w:rPr>
        <w:t>Trung tâm Công nghệ Vi điện tử và Tin học (IMET)</w:t>
      </w:r>
    </w:p>
    <w:p w:rsidR="00F5543F" w:rsidRDefault="00F5543F" w:rsidP="00F5543F">
      <w:pPr>
        <w:shd w:val="clear" w:color="auto" w:fill="FFFFFF"/>
        <w:spacing w:after="120" w:line="288" w:lineRule="auto"/>
        <w:ind w:firstLine="851"/>
        <w:jc w:val="both"/>
        <w:rPr>
          <w:rFonts w:ascii="Times New Roman" w:eastAsia="Times New Roman" w:hAnsi="Times New Roman" w:cs="Times New Roman"/>
          <w:sz w:val="26"/>
          <w:szCs w:val="26"/>
          <w:lang w:val="pt-BR"/>
        </w:rPr>
      </w:pPr>
      <w:r w:rsidRPr="000622B7">
        <w:rPr>
          <w:rFonts w:ascii="Times New Roman" w:eastAsia="Times New Roman" w:hAnsi="Times New Roman" w:cs="Times New Roman"/>
          <w:sz w:val="26"/>
          <w:szCs w:val="26"/>
          <w:lang w:val="pt-BR"/>
        </w:rPr>
        <w:t xml:space="preserve">Địa chỉ: </w:t>
      </w:r>
      <w:r>
        <w:rPr>
          <w:rFonts w:ascii="Times New Roman" w:eastAsia="Times New Roman" w:hAnsi="Times New Roman" w:cs="Times New Roman"/>
          <w:sz w:val="26"/>
          <w:szCs w:val="26"/>
          <w:lang w:val="pt-BR"/>
        </w:rPr>
        <w:t>C6 Thanh Xuân Bắc, Thanh Xuân</w:t>
      </w:r>
      <w:r w:rsidRPr="000622B7">
        <w:rPr>
          <w:rFonts w:ascii="Times New Roman" w:eastAsia="Times New Roman" w:hAnsi="Times New Roman" w:cs="Times New Roman"/>
          <w:sz w:val="26"/>
          <w:szCs w:val="26"/>
          <w:lang w:val="pt-BR"/>
        </w:rPr>
        <w:t xml:space="preserve">, Hà Nội </w:t>
      </w:r>
    </w:p>
    <w:p w:rsidR="00F5543F" w:rsidRPr="000622B7" w:rsidRDefault="00F5543F" w:rsidP="00F5543F">
      <w:pPr>
        <w:shd w:val="clear" w:color="auto" w:fill="FFFFFF"/>
        <w:spacing w:after="120" w:line="288" w:lineRule="auto"/>
        <w:jc w:val="both"/>
        <w:rPr>
          <w:rFonts w:ascii="Times New Roman" w:eastAsia="Times New Roman" w:hAnsi="Times New Roman" w:cs="Times New Roman"/>
          <w:color w:val="000000"/>
          <w:sz w:val="26"/>
          <w:szCs w:val="26"/>
          <w:lang w:val="pt-BR"/>
        </w:rPr>
      </w:pPr>
      <w:r w:rsidRPr="000622B7">
        <w:rPr>
          <w:rFonts w:ascii="Times New Roman" w:eastAsia="Times New Roman" w:hAnsi="Times New Roman" w:cs="Times New Roman"/>
          <w:color w:val="000000"/>
          <w:sz w:val="26"/>
          <w:szCs w:val="26"/>
          <w:lang w:val="pt-BR"/>
        </w:rPr>
        <w:t xml:space="preserve">5. Kinh phí thực hiện: </w:t>
      </w:r>
    </w:p>
    <w:p w:rsidR="00F5543F" w:rsidRPr="000622B7" w:rsidRDefault="00F5543F" w:rsidP="00F5543F">
      <w:pPr>
        <w:spacing w:after="120" w:line="288" w:lineRule="auto"/>
        <w:ind w:firstLine="720"/>
        <w:rPr>
          <w:rFonts w:ascii="Times New Roman" w:hAnsi="Times New Roman" w:cs="Times New Roman"/>
          <w:sz w:val="26"/>
          <w:szCs w:val="26"/>
          <w:lang w:val="pt-BR"/>
        </w:rPr>
      </w:pPr>
      <w:r w:rsidRPr="000622B7">
        <w:rPr>
          <w:rFonts w:ascii="Times New Roman" w:hAnsi="Times New Roman" w:cs="Times New Roman"/>
          <w:sz w:val="26"/>
          <w:szCs w:val="26"/>
          <w:lang w:val="pt-BR"/>
        </w:rPr>
        <w:t>Tổng số kinh phí thực hiện:</w:t>
      </w:r>
      <w:r w:rsidRPr="000622B7">
        <w:rPr>
          <w:rFonts w:ascii="Times New Roman" w:hAnsi="Times New Roman" w:cs="Times New Roman"/>
          <w:sz w:val="26"/>
          <w:szCs w:val="26"/>
          <w:lang w:val="pt-BR"/>
        </w:rPr>
        <w:tab/>
        <w:t xml:space="preserve"> </w:t>
      </w:r>
      <w:r>
        <w:rPr>
          <w:rFonts w:ascii="Times New Roman" w:hAnsi="Times New Roman" w:cs="Times New Roman"/>
          <w:sz w:val="26"/>
          <w:szCs w:val="26"/>
          <w:lang w:val="pt-BR"/>
        </w:rPr>
        <w:t>16</w:t>
      </w:r>
      <w:r w:rsidRPr="000622B7">
        <w:rPr>
          <w:rFonts w:ascii="Times New Roman" w:hAnsi="Times New Roman" w:cs="Times New Roman"/>
          <w:sz w:val="26"/>
          <w:szCs w:val="26"/>
          <w:lang w:val="pt-BR"/>
        </w:rPr>
        <w:t>.</w:t>
      </w:r>
      <w:r>
        <w:rPr>
          <w:rFonts w:ascii="Times New Roman" w:hAnsi="Times New Roman" w:cs="Times New Roman"/>
          <w:sz w:val="26"/>
          <w:szCs w:val="26"/>
          <w:lang w:val="pt-BR"/>
        </w:rPr>
        <w:t>690</w:t>
      </w:r>
      <w:r w:rsidRPr="000622B7">
        <w:rPr>
          <w:rFonts w:ascii="Times New Roman" w:hAnsi="Times New Roman" w:cs="Times New Roman"/>
          <w:sz w:val="26"/>
          <w:szCs w:val="26"/>
          <w:lang w:val="pt-BR"/>
        </w:rPr>
        <w:t xml:space="preserve"> tr.đ, trong đó:</w:t>
      </w:r>
    </w:p>
    <w:p w:rsidR="00F5543F" w:rsidRPr="000622B7" w:rsidRDefault="00F5543F" w:rsidP="00F5543F">
      <w:pPr>
        <w:spacing w:after="120" w:line="288" w:lineRule="auto"/>
        <w:ind w:firstLine="720"/>
        <w:rPr>
          <w:rFonts w:ascii="Times New Roman" w:hAnsi="Times New Roman" w:cs="Times New Roman"/>
          <w:sz w:val="26"/>
          <w:szCs w:val="26"/>
          <w:lang w:val="pt-BR"/>
        </w:rPr>
      </w:pPr>
      <w:r w:rsidRPr="000622B7">
        <w:rPr>
          <w:rFonts w:ascii="Times New Roman" w:hAnsi="Times New Roman" w:cs="Times New Roman"/>
          <w:sz w:val="26"/>
          <w:szCs w:val="26"/>
          <w:lang w:val="pt-BR"/>
        </w:rPr>
        <w:t xml:space="preserve">+ Kính phí hỗ trợ từ SNKH: </w:t>
      </w:r>
      <w:r>
        <w:rPr>
          <w:rFonts w:ascii="Times New Roman" w:hAnsi="Times New Roman" w:cs="Times New Roman"/>
          <w:sz w:val="26"/>
          <w:szCs w:val="26"/>
          <w:lang w:val="pt-BR"/>
        </w:rPr>
        <w:t>13</w:t>
      </w:r>
      <w:r w:rsidRPr="000622B7">
        <w:rPr>
          <w:rFonts w:ascii="Times New Roman" w:hAnsi="Times New Roman" w:cs="Times New Roman"/>
          <w:sz w:val="26"/>
          <w:szCs w:val="26"/>
          <w:lang w:val="pt-BR"/>
        </w:rPr>
        <w:t>.</w:t>
      </w:r>
      <w:r>
        <w:rPr>
          <w:rFonts w:ascii="Times New Roman" w:hAnsi="Times New Roman" w:cs="Times New Roman"/>
          <w:sz w:val="26"/>
          <w:szCs w:val="26"/>
          <w:lang w:val="pt-BR"/>
        </w:rPr>
        <w:t>700</w:t>
      </w:r>
      <w:r w:rsidRPr="000622B7">
        <w:rPr>
          <w:rFonts w:ascii="Times New Roman" w:hAnsi="Times New Roman" w:cs="Times New Roman"/>
          <w:sz w:val="26"/>
          <w:szCs w:val="26"/>
          <w:lang w:val="pt-BR"/>
        </w:rPr>
        <w:t xml:space="preserve"> tr.đ.</w:t>
      </w:r>
    </w:p>
    <w:p w:rsidR="00F5543F" w:rsidRDefault="00F5543F" w:rsidP="00F5543F">
      <w:pPr>
        <w:spacing w:after="120" w:line="288" w:lineRule="auto"/>
        <w:ind w:firstLine="720"/>
        <w:rPr>
          <w:rFonts w:ascii="Times New Roman" w:hAnsi="Times New Roman" w:cs="Times New Roman"/>
          <w:sz w:val="26"/>
          <w:szCs w:val="26"/>
          <w:lang w:val="pt-BR"/>
        </w:rPr>
      </w:pPr>
      <w:r w:rsidRPr="000622B7">
        <w:rPr>
          <w:rFonts w:ascii="Times New Roman" w:hAnsi="Times New Roman" w:cs="Times New Roman"/>
          <w:sz w:val="26"/>
          <w:szCs w:val="26"/>
          <w:lang w:val="pt-BR"/>
        </w:rPr>
        <w:t>+ Kinh phí từ các nguồn khác</w:t>
      </w:r>
      <w:r w:rsidRPr="00526566">
        <w:rPr>
          <w:rFonts w:ascii="Times New Roman" w:hAnsi="Times New Roman" w:cs="Times New Roman"/>
          <w:sz w:val="26"/>
          <w:szCs w:val="26"/>
          <w:lang w:val="vi-VN"/>
        </w:rPr>
        <w:t xml:space="preserve"> (Sở Khoa học và Công nghệ </w:t>
      </w:r>
      <w:r w:rsidRPr="000622B7">
        <w:rPr>
          <w:rFonts w:ascii="Times New Roman" w:hAnsi="Times New Roman" w:cs="Times New Roman"/>
          <w:sz w:val="26"/>
          <w:szCs w:val="26"/>
          <w:lang w:val="pt-BR"/>
        </w:rPr>
        <w:t>Sơn La</w:t>
      </w:r>
      <w:r w:rsidRPr="00526566">
        <w:rPr>
          <w:rFonts w:ascii="Times New Roman" w:hAnsi="Times New Roman" w:cs="Times New Roman"/>
          <w:sz w:val="26"/>
          <w:szCs w:val="26"/>
          <w:lang w:val="vi-VN"/>
        </w:rPr>
        <w:t>)</w:t>
      </w:r>
      <w:r w:rsidRPr="000622B7">
        <w:rPr>
          <w:rFonts w:ascii="Times New Roman" w:hAnsi="Times New Roman" w:cs="Times New Roman"/>
          <w:sz w:val="26"/>
          <w:szCs w:val="26"/>
          <w:lang w:val="pt-BR"/>
        </w:rPr>
        <w:t>:</w:t>
      </w:r>
      <w:r w:rsidRPr="00526566">
        <w:rPr>
          <w:rFonts w:ascii="Times New Roman" w:hAnsi="Times New Roman" w:cs="Times New Roman"/>
          <w:sz w:val="26"/>
          <w:szCs w:val="26"/>
          <w:lang w:val="vi-VN"/>
        </w:rPr>
        <w:t xml:space="preserve"> </w:t>
      </w:r>
      <w:r>
        <w:rPr>
          <w:rFonts w:ascii="Times New Roman" w:hAnsi="Times New Roman" w:cs="Times New Roman"/>
          <w:sz w:val="26"/>
          <w:szCs w:val="26"/>
          <w:lang w:val="pt-BR"/>
        </w:rPr>
        <w:t>2.710</w:t>
      </w:r>
      <w:r w:rsidRPr="000622B7">
        <w:rPr>
          <w:rFonts w:ascii="Times New Roman" w:hAnsi="Times New Roman" w:cs="Times New Roman"/>
          <w:sz w:val="26"/>
          <w:szCs w:val="26"/>
          <w:lang w:val="pt-BR"/>
        </w:rPr>
        <w:t xml:space="preserve"> tr.đ.</w:t>
      </w:r>
    </w:p>
    <w:p w:rsidR="00F5543F" w:rsidRPr="000622B7" w:rsidRDefault="00F5543F" w:rsidP="00F5543F">
      <w:pPr>
        <w:spacing w:after="120" w:line="288" w:lineRule="auto"/>
        <w:ind w:firstLine="720"/>
        <w:rPr>
          <w:rFonts w:ascii="Times New Roman" w:hAnsi="Times New Roman" w:cs="Times New Roman"/>
          <w:sz w:val="26"/>
          <w:szCs w:val="26"/>
          <w:lang w:val="pt-BR"/>
        </w:rPr>
      </w:pPr>
      <w:r w:rsidRPr="000622B7">
        <w:rPr>
          <w:rFonts w:ascii="Times New Roman" w:hAnsi="Times New Roman" w:cs="Times New Roman"/>
          <w:sz w:val="26"/>
          <w:szCs w:val="26"/>
          <w:lang w:val="pt-BR"/>
        </w:rPr>
        <w:t>+ Kinh phí từ các nguồn khác</w:t>
      </w:r>
      <w:r w:rsidRPr="00526566">
        <w:rPr>
          <w:rFonts w:ascii="Times New Roman" w:hAnsi="Times New Roman" w:cs="Times New Roman"/>
          <w:sz w:val="26"/>
          <w:szCs w:val="26"/>
          <w:lang w:val="vi-VN"/>
        </w:rPr>
        <w:t xml:space="preserve"> (</w:t>
      </w:r>
      <w:r>
        <w:rPr>
          <w:rFonts w:ascii="Times New Roman" w:hAnsi="Times New Roman" w:cs="Times New Roman"/>
          <w:sz w:val="26"/>
          <w:szCs w:val="26"/>
        </w:rPr>
        <w:t>CTCP Bóng đèn Phích nước Rạng Đông</w:t>
      </w:r>
      <w:r w:rsidRPr="00526566">
        <w:rPr>
          <w:rFonts w:ascii="Times New Roman" w:hAnsi="Times New Roman" w:cs="Times New Roman"/>
          <w:sz w:val="26"/>
          <w:szCs w:val="26"/>
          <w:lang w:val="vi-VN"/>
        </w:rPr>
        <w:t>)</w:t>
      </w:r>
      <w:r w:rsidRPr="000622B7">
        <w:rPr>
          <w:rFonts w:ascii="Times New Roman" w:hAnsi="Times New Roman" w:cs="Times New Roman"/>
          <w:sz w:val="26"/>
          <w:szCs w:val="26"/>
          <w:lang w:val="pt-BR"/>
        </w:rPr>
        <w:t>:</w:t>
      </w:r>
      <w:r w:rsidRPr="00526566">
        <w:rPr>
          <w:rFonts w:ascii="Times New Roman" w:hAnsi="Times New Roman" w:cs="Times New Roman"/>
          <w:sz w:val="26"/>
          <w:szCs w:val="26"/>
          <w:lang w:val="vi-VN"/>
        </w:rPr>
        <w:t xml:space="preserve"> </w:t>
      </w:r>
      <w:r>
        <w:rPr>
          <w:rFonts w:ascii="Times New Roman" w:hAnsi="Times New Roman" w:cs="Times New Roman"/>
          <w:sz w:val="26"/>
          <w:szCs w:val="26"/>
          <w:lang w:val="pt-BR"/>
        </w:rPr>
        <w:t>280</w:t>
      </w:r>
      <w:r w:rsidRPr="000622B7">
        <w:rPr>
          <w:rFonts w:ascii="Times New Roman" w:hAnsi="Times New Roman" w:cs="Times New Roman"/>
          <w:sz w:val="26"/>
          <w:szCs w:val="26"/>
          <w:lang w:val="pt-BR"/>
        </w:rPr>
        <w:t xml:space="preserve"> tr.đ.</w:t>
      </w:r>
    </w:p>
    <w:p w:rsidR="00F5543F" w:rsidRPr="000622B7" w:rsidRDefault="00F5543F" w:rsidP="00F5543F">
      <w:pPr>
        <w:shd w:val="clear" w:color="auto" w:fill="FFFFFF"/>
        <w:spacing w:after="120" w:line="288" w:lineRule="auto"/>
        <w:jc w:val="both"/>
        <w:rPr>
          <w:rFonts w:ascii="Times New Roman" w:eastAsia="Times New Roman" w:hAnsi="Times New Roman" w:cs="Times New Roman"/>
          <w:color w:val="000000"/>
          <w:sz w:val="26"/>
          <w:szCs w:val="26"/>
          <w:lang w:val="pt-BR"/>
        </w:rPr>
      </w:pPr>
      <w:r w:rsidRPr="000622B7">
        <w:rPr>
          <w:rFonts w:ascii="Times New Roman" w:eastAsia="Times New Roman" w:hAnsi="Times New Roman" w:cs="Times New Roman"/>
          <w:color w:val="000000"/>
          <w:sz w:val="26"/>
          <w:szCs w:val="26"/>
          <w:lang w:val="pt-BR"/>
        </w:rPr>
        <w:t>6. Thời gian thực hiện:</w:t>
      </w:r>
    </w:p>
    <w:p w:rsidR="00F5543F" w:rsidRPr="000622B7" w:rsidRDefault="00F5543F" w:rsidP="00F5543F">
      <w:pPr>
        <w:spacing w:after="120" w:line="288" w:lineRule="auto"/>
        <w:ind w:firstLine="720"/>
        <w:rPr>
          <w:rFonts w:ascii="Times New Roman" w:hAnsi="Times New Roman" w:cs="Times New Roman"/>
          <w:sz w:val="26"/>
          <w:szCs w:val="26"/>
          <w:lang w:val="pt-BR"/>
        </w:rPr>
      </w:pPr>
      <w:r w:rsidRPr="000622B7">
        <w:rPr>
          <w:rFonts w:ascii="Times New Roman" w:hAnsi="Times New Roman" w:cs="Times New Roman"/>
          <w:sz w:val="26"/>
          <w:szCs w:val="26"/>
          <w:lang w:val="pt-BR"/>
        </w:rPr>
        <w:t>- Theo Hợp đồng đã ký kết: từ tháng 1</w:t>
      </w:r>
      <w:r>
        <w:rPr>
          <w:rFonts w:ascii="Times New Roman" w:hAnsi="Times New Roman" w:cs="Times New Roman"/>
          <w:sz w:val="26"/>
          <w:szCs w:val="26"/>
          <w:lang w:val="pt-BR"/>
        </w:rPr>
        <w:t>1</w:t>
      </w:r>
      <w:r w:rsidRPr="000622B7">
        <w:rPr>
          <w:rFonts w:ascii="Times New Roman" w:hAnsi="Times New Roman" w:cs="Times New Roman"/>
          <w:sz w:val="26"/>
          <w:szCs w:val="26"/>
          <w:lang w:val="pt-BR"/>
        </w:rPr>
        <w:t xml:space="preserve"> năm 2017 đến tháng </w:t>
      </w:r>
      <w:r>
        <w:rPr>
          <w:rFonts w:ascii="Times New Roman" w:hAnsi="Times New Roman" w:cs="Times New Roman"/>
          <w:sz w:val="26"/>
          <w:szCs w:val="26"/>
          <w:lang w:val="pt-BR"/>
        </w:rPr>
        <w:t>4</w:t>
      </w:r>
      <w:r w:rsidRPr="000622B7">
        <w:rPr>
          <w:rFonts w:ascii="Times New Roman" w:hAnsi="Times New Roman" w:cs="Times New Roman"/>
          <w:sz w:val="26"/>
          <w:szCs w:val="26"/>
          <w:lang w:val="pt-BR"/>
        </w:rPr>
        <w:t xml:space="preserve"> năm 2020</w:t>
      </w:r>
    </w:p>
    <w:p w:rsidR="00F5543F" w:rsidRPr="000622B7" w:rsidRDefault="00F5543F" w:rsidP="00F5543F">
      <w:pPr>
        <w:spacing w:after="120" w:line="288" w:lineRule="auto"/>
        <w:ind w:firstLine="720"/>
        <w:rPr>
          <w:rFonts w:ascii="Times New Roman" w:hAnsi="Times New Roman" w:cs="Times New Roman"/>
          <w:sz w:val="26"/>
          <w:szCs w:val="26"/>
          <w:lang w:val="pt-BR"/>
        </w:rPr>
      </w:pPr>
      <w:r w:rsidRPr="000622B7">
        <w:rPr>
          <w:rFonts w:ascii="Times New Roman" w:hAnsi="Times New Roman" w:cs="Times New Roman"/>
          <w:sz w:val="26"/>
          <w:szCs w:val="26"/>
          <w:lang w:val="pt-BR"/>
        </w:rPr>
        <w:t>- Thực tế thực hiện: từ tháng 1</w:t>
      </w:r>
      <w:r>
        <w:rPr>
          <w:rFonts w:ascii="Times New Roman" w:hAnsi="Times New Roman" w:cs="Times New Roman"/>
          <w:sz w:val="26"/>
          <w:szCs w:val="26"/>
          <w:lang w:val="pt-BR"/>
        </w:rPr>
        <w:t>1</w:t>
      </w:r>
      <w:r w:rsidRPr="000622B7">
        <w:rPr>
          <w:rFonts w:ascii="Times New Roman" w:hAnsi="Times New Roman" w:cs="Times New Roman"/>
          <w:sz w:val="26"/>
          <w:szCs w:val="26"/>
          <w:lang w:val="pt-BR"/>
        </w:rPr>
        <w:t xml:space="preserve"> năm 2017 đến tháng </w:t>
      </w:r>
      <w:r>
        <w:rPr>
          <w:rFonts w:ascii="Times New Roman" w:hAnsi="Times New Roman" w:cs="Times New Roman"/>
          <w:sz w:val="26"/>
          <w:szCs w:val="26"/>
          <w:lang w:val="pt-BR"/>
        </w:rPr>
        <w:t>10</w:t>
      </w:r>
      <w:r w:rsidRPr="000622B7">
        <w:rPr>
          <w:rFonts w:ascii="Times New Roman" w:hAnsi="Times New Roman" w:cs="Times New Roman"/>
          <w:sz w:val="26"/>
          <w:szCs w:val="26"/>
          <w:lang w:val="pt-BR"/>
        </w:rPr>
        <w:t xml:space="preserve"> năm 2020</w:t>
      </w:r>
    </w:p>
    <w:p w:rsidR="00F5543F" w:rsidRDefault="00F5543F" w:rsidP="00F5543F">
      <w:pPr>
        <w:spacing w:after="120" w:line="288" w:lineRule="auto"/>
        <w:ind w:firstLine="720"/>
        <w:jc w:val="both"/>
        <w:rPr>
          <w:rFonts w:ascii="Times New Roman" w:hAnsi="Times New Roman" w:cs="Times New Roman"/>
          <w:sz w:val="26"/>
          <w:szCs w:val="26"/>
          <w:lang w:val="pt-BR"/>
        </w:rPr>
      </w:pPr>
      <w:r w:rsidRPr="000622B7">
        <w:rPr>
          <w:rFonts w:ascii="Times New Roman" w:hAnsi="Times New Roman" w:cs="Times New Roman"/>
          <w:sz w:val="26"/>
          <w:szCs w:val="26"/>
          <w:lang w:val="pt-BR"/>
        </w:rPr>
        <w:t>- Được gia hạ</w:t>
      </w:r>
      <w:r>
        <w:rPr>
          <w:rFonts w:ascii="Times New Roman" w:hAnsi="Times New Roman" w:cs="Times New Roman"/>
          <w:sz w:val="26"/>
          <w:szCs w:val="26"/>
          <w:lang w:val="pt-BR"/>
        </w:rPr>
        <w:t>n</w:t>
      </w:r>
      <w:r w:rsidRPr="000622B7">
        <w:rPr>
          <w:rFonts w:ascii="Times New Roman" w:hAnsi="Times New Roman" w:cs="Times New Roman"/>
          <w:sz w:val="26"/>
          <w:szCs w:val="26"/>
          <w:lang w:val="pt-BR"/>
        </w:rPr>
        <w:t xml:space="preserve">: </w:t>
      </w:r>
      <w:r>
        <w:rPr>
          <w:rFonts w:ascii="Times New Roman" w:hAnsi="Times New Roman" w:cs="Times New Roman"/>
          <w:sz w:val="26"/>
          <w:szCs w:val="26"/>
          <w:lang w:val="pt-BR"/>
        </w:rPr>
        <w:t>6 tháng</w:t>
      </w:r>
    </w:p>
    <w:p w:rsidR="00F5543F" w:rsidRPr="00526566" w:rsidRDefault="00705FD0" w:rsidP="00F5543F">
      <w:pPr>
        <w:shd w:val="clear" w:color="auto" w:fill="FFFFFF"/>
        <w:spacing w:after="12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r w:rsidR="00F5543F">
        <w:rPr>
          <w:rFonts w:ascii="Times New Roman" w:eastAsia="Times New Roman" w:hAnsi="Times New Roman" w:cs="Times New Roman"/>
          <w:color w:val="000000"/>
          <w:sz w:val="26"/>
          <w:szCs w:val="26"/>
        </w:rPr>
        <w:t xml:space="preserve">. </w:t>
      </w:r>
      <w:r w:rsidR="00F5543F" w:rsidRPr="00526566">
        <w:rPr>
          <w:rFonts w:ascii="Times New Roman" w:eastAsia="Times New Roman" w:hAnsi="Times New Roman" w:cs="Times New Roman"/>
          <w:color w:val="000000"/>
          <w:sz w:val="26"/>
          <w:szCs w:val="26"/>
        </w:rPr>
        <w:t xml:space="preserve">Sản phẩm: </w:t>
      </w:r>
    </w:p>
    <w:p w:rsidR="00F5543F" w:rsidRPr="004A0B7D" w:rsidRDefault="00705FD0" w:rsidP="00F5543F">
      <w:pPr>
        <w:pStyle w:val="Heading2"/>
        <w:keepNext w:val="0"/>
        <w:numPr>
          <w:ilvl w:val="0"/>
          <w:numId w:val="0"/>
        </w:numPr>
        <w:spacing w:before="0"/>
        <w:ind w:left="454" w:hanging="454"/>
        <w:rPr>
          <w:b w:val="0"/>
          <w:color w:val="auto"/>
          <w:szCs w:val="26"/>
        </w:rPr>
      </w:pPr>
      <w:r>
        <w:rPr>
          <w:b w:val="0"/>
          <w:color w:val="auto"/>
          <w:szCs w:val="26"/>
        </w:rPr>
        <w:lastRenderedPageBreak/>
        <w:t>7</w:t>
      </w:r>
      <w:r w:rsidR="00F5543F" w:rsidRPr="004A0B7D">
        <w:rPr>
          <w:b w:val="0"/>
          <w:color w:val="auto"/>
          <w:szCs w:val="26"/>
        </w:rPr>
        <w:t xml:space="preserve">.1. Sản phẩm </w:t>
      </w:r>
      <w:r w:rsidR="00F5543F">
        <w:rPr>
          <w:b w:val="0"/>
          <w:color w:val="auto"/>
          <w:szCs w:val="26"/>
        </w:rPr>
        <w:t>D</w:t>
      </w:r>
      <w:r w:rsidR="00F5543F" w:rsidRPr="004A0B7D">
        <w:rPr>
          <w:b w:val="0"/>
          <w:color w:val="auto"/>
          <w:szCs w:val="26"/>
        </w:rPr>
        <w:t>ạng I</w:t>
      </w:r>
    </w:p>
    <w:p w:rsidR="00526566" w:rsidRDefault="00526566" w:rsidP="004A0B7D">
      <w:pPr>
        <w:keepNext/>
        <w:widowControl w:val="0"/>
        <w:spacing w:after="120" w:line="288" w:lineRule="auto"/>
        <w:rPr>
          <w:rFonts w:ascii="Times New Roman" w:hAnsi="Times New Roman" w:cs="Times New Roman"/>
          <w:sz w:val="26"/>
          <w:szCs w:val="26"/>
        </w:rPr>
      </w:pPr>
      <w:proofErr w:type="gramStart"/>
      <w:r w:rsidRPr="00526566">
        <w:rPr>
          <w:rFonts w:ascii="Times New Roman" w:hAnsi="Times New Roman" w:cs="Times New Roman"/>
          <w:sz w:val="26"/>
          <w:szCs w:val="26"/>
        </w:rPr>
        <w:t xml:space="preserve">Bảng </w:t>
      </w:r>
      <w:r w:rsidR="004A0B7D">
        <w:rPr>
          <w:rFonts w:ascii="Times New Roman" w:hAnsi="Times New Roman" w:cs="Times New Roman"/>
          <w:sz w:val="26"/>
          <w:szCs w:val="26"/>
        </w:rPr>
        <w:t>1</w:t>
      </w:r>
      <w:r w:rsidRPr="00526566">
        <w:rPr>
          <w:rFonts w:ascii="Times New Roman" w:hAnsi="Times New Roman" w:cs="Times New Roman"/>
          <w:sz w:val="26"/>
          <w:szCs w:val="26"/>
        </w:rPr>
        <w:t>.</w:t>
      </w:r>
      <w:proofErr w:type="gramEnd"/>
      <w:r w:rsidRPr="00526566">
        <w:rPr>
          <w:rFonts w:ascii="Times New Roman" w:hAnsi="Times New Roman" w:cs="Times New Roman"/>
          <w:sz w:val="26"/>
          <w:szCs w:val="26"/>
        </w:rPr>
        <w:t xml:space="preserve"> Sản phẩm </w:t>
      </w:r>
      <w:r w:rsidR="004A0B7D">
        <w:rPr>
          <w:rFonts w:ascii="Times New Roman" w:hAnsi="Times New Roman" w:cs="Times New Roman"/>
          <w:sz w:val="26"/>
          <w:szCs w:val="26"/>
        </w:rPr>
        <w:t>D</w:t>
      </w:r>
      <w:r w:rsidRPr="00526566">
        <w:rPr>
          <w:rFonts w:ascii="Times New Roman" w:hAnsi="Times New Roman" w:cs="Times New Roman"/>
          <w:sz w:val="26"/>
          <w:szCs w:val="26"/>
        </w:rPr>
        <w:t xml:space="preserve">ạng </w:t>
      </w:r>
      <w:r w:rsidR="004A0B7D">
        <w:rPr>
          <w:rFonts w:ascii="Times New Roman" w:hAnsi="Times New Roman" w:cs="Times New Roman"/>
          <w:sz w:val="26"/>
          <w:szCs w:val="26"/>
        </w:rPr>
        <w:t>I</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628"/>
        <w:gridCol w:w="764"/>
        <w:gridCol w:w="829"/>
        <w:gridCol w:w="2079"/>
        <w:gridCol w:w="2552"/>
        <w:gridCol w:w="992"/>
      </w:tblGrid>
      <w:tr w:rsidR="009A18E1" w:rsidRPr="009A18E1" w:rsidTr="009A18E1">
        <w:trPr>
          <w:trHeight w:val="384"/>
          <w:jc w:val="center"/>
        </w:trPr>
        <w:tc>
          <w:tcPr>
            <w:tcW w:w="568" w:type="dxa"/>
            <w:vMerge w:val="restart"/>
            <w:vAlign w:val="center"/>
          </w:tcPr>
          <w:p w:rsidR="009A18E1" w:rsidRPr="009A18E1" w:rsidRDefault="009A18E1" w:rsidP="00445A2D">
            <w:pPr>
              <w:jc w:val="center"/>
              <w:rPr>
                <w:rFonts w:ascii="Times New Roman" w:hAnsi="Times New Roman" w:cs="Times New Roman"/>
                <w:b/>
                <w:i/>
              </w:rPr>
            </w:pPr>
            <w:r w:rsidRPr="009A18E1">
              <w:rPr>
                <w:rFonts w:ascii="Times New Roman" w:hAnsi="Times New Roman" w:cs="Times New Roman"/>
                <w:b/>
                <w:i/>
              </w:rPr>
              <w:t>Số</w:t>
            </w:r>
          </w:p>
          <w:p w:rsidR="009A18E1" w:rsidRPr="009A18E1" w:rsidRDefault="009A18E1" w:rsidP="00445A2D">
            <w:pPr>
              <w:jc w:val="center"/>
              <w:rPr>
                <w:rFonts w:ascii="Times New Roman" w:hAnsi="Times New Roman" w:cs="Times New Roman"/>
                <w:b/>
                <w:lang w:val="pt-BR"/>
              </w:rPr>
            </w:pPr>
            <w:r w:rsidRPr="009A18E1">
              <w:rPr>
                <w:rFonts w:ascii="Times New Roman" w:hAnsi="Times New Roman" w:cs="Times New Roman"/>
                <w:b/>
                <w:i/>
              </w:rPr>
              <w:t>TT</w:t>
            </w:r>
          </w:p>
        </w:tc>
        <w:tc>
          <w:tcPr>
            <w:tcW w:w="1628" w:type="dxa"/>
            <w:vMerge w:val="restart"/>
            <w:vAlign w:val="center"/>
          </w:tcPr>
          <w:p w:rsidR="009A18E1" w:rsidRPr="009A18E1" w:rsidRDefault="009A18E1" w:rsidP="00445A2D">
            <w:pPr>
              <w:jc w:val="center"/>
              <w:rPr>
                <w:rFonts w:ascii="Times New Roman" w:hAnsi="Times New Roman" w:cs="Times New Roman"/>
                <w:b/>
                <w:i/>
                <w:lang w:val="pt-BR"/>
              </w:rPr>
            </w:pPr>
            <w:r w:rsidRPr="009A18E1">
              <w:rPr>
                <w:rFonts w:ascii="Times New Roman" w:hAnsi="Times New Roman" w:cs="Times New Roman"/>
                <w:b/>
                <w:i/>
                <w:lang w:val="pt-BR"/>
              </w:rPr>
              <w:t>Tên sản phẩm và chỉ tiêu chất lượng chủ yếu</w:t>
            </w:r>
          </w:p>
        </w:tc>
        <w:tc>
          <w:tcPr>
            <w:tcW w:w="764" w:type="dxa"/>
            <w:vMerge w:val="restart"/>
            <w:vAlign w:val="center"/>
          </w:tcPr>
          <w:p w:rsidR="009A18E1" w:rsidRPr="009A18E1" w:rsidRDefault="009A18E1" w:rsidP="00445A2D">
            <w:pPr>
              <w:jc w:val="center"/>
              <w:rPr>
                <w:rFonts w:ascii="Times New Roman" w:hAnsi="Times New Roman" w:cs="Times New Roman"/>
                <w:b/>
                <w:i/>
              </w:rPr>
            </w:pPr>
            <w:r w:rsidRPr="009A18E1">
              <w:rPr>
                <w:rFonts w:ascii="Times New Roman" w:hAnsi="Times New Roman" w:cs="Times New Roman"/>
                <w:b/>
                <w:i/>
              </w:rPr>
              <w:t xml:space="preserve">Đơn </w:t>
            </w:r>
          </w:p>
          <w:p w:rsidR="009A18E1" w:rsidRPr="009A18E1" w:rsidRDefault="009A18E1" w:rsidP="00445A2D">
            <w:pPr>
              <w:jc w:val="center"/>
              <w:rPr>
                <w:rFonts w:ascii="Times New Roman" w:hAnsi="Times New Roman" w:cs="Times New Roman"/>
                <w:b/>
                <w:i/>
                <w:lang w:val="pt-BR"/>
              </w:rPr>
            </w:pPr>
            <w:r w:rsidRPr="009A18E1">
              <w:rPr>
                <w:rFonts w:ascii="Times New Roman" w:hAnsi="Times New Roman" w:cs="Times New Roman"/>
                <w:b/>
                <w:i/>
              </w:rPr>
              <w:t>vị đo</w:t>
            </w:r>
          </w:p>
        </w:tc>
        <w:tc>
          <w:tcPr>
            <w:tcW w:w="829" w:type="dxa"/>
            <w:vMerge w:val="restart"/>
            <w:vAlign w:val="center"/>
          </w:tcPr>
          <w:p w:rsidR="009A18E1" w:rsidRPr="009A18E1" w:rsidRDefault="009A18E1" w:rsidP="00445A2D">
            <w:pPr>
              <w:jc w:val="center"/>
              <w:rPr>
                <w:rFonts w:ascii="Times New Roman" w:hAnsi="Times New Roman" w:cs="Times New Roman"/>
                <w:b/>
                <w:i/>
                <w:lang w:val="pt-BR"/>
              </w:rPr>
            </w:pPr>
            <w:r w:rsidRPr="009A18E1">
              <w:rPr>
                <w:rFonts w:ascii="Times New Roman" w:hAnsi="Times New Roman" w:cs="Times New Roman"/>
                <w:b/>
                <w:i/>
                <w:lang w:val="pt-BR"/>
              </w:rPr>
              <w:t>Số lượng</w:t>
            </w:r>
          </w:p>
        </w:tc>
        <w:tc>
          <w:tcPr>
            <w:tcW w:w="4631" w:type="dxa"/>
            <w:gridSpan w:val="2"/>
            <w:vAlign w:val="center"/>
          </w:tcPr>
          <w:p w:rsidR="009A18E1" w:rsidRPr="009A18E1" w:rsidRDefault="009A18E1" w:rsidP="00445A2D">
            <w:pPr>
              <w:jc w:val="center"/>
              <w:rPr>
                <w:rFonts w:ascii="Times New Roman" w:hAnsi="Times New Roman" w:cs="Times New Roman"/>
                <w:b/>
                <w:i/>
                <w:lang w:val="pt-BR"/>
              </w:rPr>
            </w:pPr>
            <w:r w:rsidRPr="009A18E1">
              <w:rPr>
                <w:rFonts w:ascii="Times New Roman" w:hAnsi="Times New Roman" w:cs="Times New Roman"/>
                <w:b/>
                <w:i/>
                <w:lang w:val="pt-BR"/>
              </w:rPr>
              <w:t>Chất lượng cần đạt</w:t>
            </w:r>
          </w:p>
        </w:tc>
        <w:tc>
          <w:tcPr>
            <w:tcW w:w="992" w:type="dxa"/>
            <w:vMerge w:val="restart"/>
            <w:vAlign w:val="center"/>
          </w:tcPr>
          <w:p w:rsidR="009A18E1" w:rsidRPr="009A18E1" w:rsidRDefault="009A18E1" w:rsidP="00445A2D">
            <w:pPr>
              <w:jc w:val="center"/>
              <w:rPr>
                <w:rFonts w:ascii="Times New Roman" w:hAnsi="Times New Roman" w:cs="Times New Roman"/>
                <w:b/>
                <w:i/>
                <w:lang w:val="pt-BR"/>
              </w:rPr>
            </w:pPr>
            <w:r w:rsidRPr="009A18E1">
              <w:rPr>
                <w:rFonts w:ascii="Times New Roman" w:hAnsi="Times New Roman" w:cs="Times New Roman"/>
                <w:b/>
                <w:i/>
                <w:lang w:val="pt-BR"/>
              </w:rPr>
              <w:t>Ghi chú</w:t>
            </w:r>
          </w:p>
        </w:tc>
      </w:tr>
      <w:tr w:rsidR="009A18E1" w:rsidRPr="009A18E1" w:rsidTr="009A18E1">
        <w:trPr>
          <w:trHeight w:val="417"/>
          <w:jc w:val="center"/>
        </w:trPr>
        <w:tc>
          <w:tcPr>
            <w:tcW w:w="568" w:type="dxa"/>
            <w:vMerge/>
            <w:vAlign w:val="center"/>
          </w:tcPr>
          <w:p w:rsidR="009A18E1" w:rsidRPr="009A18E1" w:rsidRDefault="009A18E1" w:rsidP="00445A2D">
            <w:pPr>
              <w:jc w:val="center"/>
              <w:rPr>
                <w:rFonts w:ascii="Times New Roman" w:hAnsi="Times New Roman" w:cs="Times New Roman"/>
                <w:b/>
                <w:i/>
              </w:rPr>
            </w:pPr>
          </w:p>
        </w:tc>
        <w:tc>
          <w:tcPr>
            <w:tcW w:w="1628" w:type="dxa"/>
            <w:vMerge/>
            <w:vAlign w:val="center"/>
          </w:tcPr>
          <w:p w:rsidR="009A18E1" w:rsidRPr="009A18E1" w:rsidRDefault="009A18E1" w:rsidP="00445A2D">
            <w:pPr>
              <w:jc w:val="center"/>
              <w:rPr>
                <w:rFonts w:ascii="Times New Roman" w:hAnsi="Times New Roman" w:cs="Times New Roman"/>
                <w:b/>
                <w:i/>
                <w:lang w:val="pt-BR"/>
              </w:rPr>
            </w:pPr>
          </w:p>
        </w:tc>
        <w:tc>
          <w:tcPr>
            <w:tcW w:w="764" w:type="dxa"/>
            <w:vMerge/>
            <w:vAlign w:val="center"/>
          </w:tcPr>
          <w:p w:rsidR="009A18E1" w:rsidRPr="009A18E1" w:rsidRDefault="009A18E1" w:rsidP="00445A2D">
            <w:pPr>
              <w:jc w:val="center"/>
              <w:rPr>
                <w:rFonts w:ascii="Times New Roman" w:hAnsi="Times New Roman" w:cs="Times New Roman"/>
                <w:b/>
                <w:i/>
              </w:rPr>
            </w:pPr>
          </w:p>
        </w:tc>
        <w:tc>
          <w:tcPr>
            <w:tcW w:w="829" w:type="dxa"/>
            <w:vMerge/>
            <w:vAlign w:val="center"/>
          </w:tcPr>
          <w:p w:rsidR="009A18E1" w:rsidRPr="009A18E1" w:rsidRDefault="009A18E1" w:rsidP="00445A2D">
            <w:pPr>
              <w:jc w:val="center"/>
              <w:rPr>
                <w:rFonts w:ascii="Times New Roman" w:hAnsi="Times New Roman" w:cs="Times New Roman"/>
                <w:b/>
                <w:i/>
                <w:lang w:val="pt-BR"/>
              </w:rPr>
            </w:pPr>
          </w:p>
        </w:tc>
        <w:tc>
          <w:tcPr>
            <w:tcW w:w="2079" w:type="dxa"/>
            <w:vAlign w:val="center"/>
          </w:tcPr>
          <w:p w:rsidR="009A18E1" w:rsidRPr="009A18E1" w:rsidRDefault="009A18E1" w:rsidP="00445A2D">
            <w:pPr>
              <w:jc w:val="center"/>
              <w:rPr>
                <w:rFonts w:ascii="Times New Roman" w:hAnsi="Times New Roman" w:cs="Times New Roman"/>
                <w:b/>
                <w:i/>
                <w:lang w:val="pt-BR"/>
              </w:rPr>
            </w:pPr>
            <w:r w:rsidRPr="009A18E1">
              <w:rPr>
                <w:rFonts w:ascii="Times New Roman" w:hAnsi="Times New Roman" w:cs="Times New Roman"/>
                <w:b/>
                <w:i/>
                <w:lang w:val="pt-BR"/>
              </w:rPr>
              <w:t>Theo kế hoạch</w:t>
            </w:r>
          </w:p>
        </w:tc>
        <w:tc>
          <w:tcPr>
            <w:tcW w:w="2552" w:type="dxa"/>
            <w:vAlign w:val="center"/>
          </w:tcPr>
          <w:p w:rsidR="009A18E1" w:rsidRPr="009A18E1" w:rsidRDefault="009A18E1" w:rsidP="00445A2D">
            <w:pPr>
              <w:ind w:left="-108"/>
              <w:jc w:val="center"/>
              <w:rPr>
                <w:rFonts w:ascii="Times New Roman" w:hAnsi="Times New Roman" w:cs="Times New Roman"/>
                <w:b/>
                <w:i/>
                <w:lang w:val="pt-BR"/>
              </w:rPr>
            </w:pPr>
            <w:r w:rsidRPr="009A18E1">
              <w:rPr>
                <w:rFonts w:ascii="Times New Roman" w:hAnsi="Times New Roman" w:cs="Times New Roman"/>
                <w:b/>
                <w:i/>
                <w:lang w:val="pt-BR"/>
              </w:rPr>
              <w:t>Thực tế đạt được</w:t>
            </w:r>
          </w:p>
        </w:tc>
        <w:tc>
          <w:tcPr>
            <w:tcW w:w="992" w:type="dxa"/>
            <w:vMerge/>
            <w:vAlign w:val="center"/>
          </w:tcPr>
          <w:p w:rsidR="009A18E1" w:rsidRPr="009A18E1" w:rsidRDefault="009A18E1" w:rsidP="00445A2D">
            <w:pPr>
              <w:ind w:left="-108"/>
              <w:jc w:val="center"/>
              <w:rPr>
                <w:rFonts w:ascii="Times New Roman" w:hAnsi="Times New Roman" w:cs="Times New Roman"/>
                <w:b/>
                <w:i/>
                <w:lang w:val="pt-BR"/>
              </w:rPr>
            </w:pPr>
          </w:p>
        </w:tc>
      </w:tr>
      <w:tr w:rsidR="009A18E1" w:rsidRPr="009A18E1" w:rsidTr="009A18E1">
        <w:trPr>
          <w:trHeight w:val="510"/>
          <w:jc w:val="center"/>
        </w:trPr>
        <w:tc>
          <w:tcPr>
            <w:tcW w:w="568"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t>1</w:t>
            </w:r>
          </w:p>
        </w:tc>
        <w:tc>
          <w:tcPr>
            <w:tcW w:w="1628" w:type="dxa"/>
            <w:vAlign w:val="center"/>
          </w:tcPr>
          <w:p w:rsidR="009A18E1" w:rsidRPr="009A18E1" w:rsidRDefault="009A18E1" w:rsidP="00445A2D">
            <w:pPr>
              <w:rPr>
                <w:rFonts w:ascii="Times New Roman" w:hAnsi="Times New Roman" w:cs="Times New Roman"/>
              </w:rPr>
            </w:pPr>
            <w:r w:rsidRPr="009A18E1">
              <w:rPr>
                <w:rFonts w:ascii="Times New Roman" w:hAnsi="Times New Roman" w:cs="Times New Roman"/>
              </w:rPr>
              <w:t>Hệ thống tích hợp các thiết bị tại trung tâm quản lý, giám sát và điều hành</w:t>
            </w:r>
          </w:p>
        </w:tc>
        <w:tc>
          <w:tcPr>
            <w:tcW w:w="764" w:type="dxa"/>
            <w:vAlign w:val="center"/>
          </w:tcPr>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Hệ</w:t>
            </w:r>
          </w:p>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thống</w:t>
            </w:r>
          </w:p>
        </w:tc>
        <w:tc>
          <w:tcPr>
            <w:tcW w:w="829"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t>01</w:t>
            </w:r>
          </w:p>
        </w:tc>
        <w:tc>
          <w:tcPr>
            <w:tcW w:w="2079"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CSDL tập trung, lưu trữ  dữ liệu thu thập từ các hệ thống giám sát và cảnh báo, CSDL tổng hợp phục vụ nhu cầu khai thác của Khu Di tích.</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Phần mềm quản lý, giám sát và điều hành hoạt động của Khu DTLS Đền Hùng</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Hiển thị tổng thể thông tin tập trung trên hệ thống màn hình cỡ lớn</w:t>
            </w:r>
          </w:p>
        </w:tc>
        <w:tc>
          <w:tcPr>
            <w:tcW w:w="2552" w:type="dxa"/>
            <w:vAlign w:val="center"/>
          </w:tcPr>
          <w:p w:rsidR="009A18E1" w:rsidRPr="009A18E1" w:rsidRDefault="009A18E1" w:rsidP="009A18E1">
            <w:pPr>
              <w:spacing w:after="0"/>
              <w:rPr>
                <w:rFonts w:ascii="Times New Roman" w:hAnsi="Times New Roman" w:cs="Times New Roman"/>
                <w:lang w:val="pt-BR"/>
              </w:rPr>
            </w:pPr>
            <w:r w:rsidRPr="009A18E1">
              <w:rPr>
                <w:rFonts w:ascii="Times New Roman" w:hAnsi="Times New Roman" w:cs="Times New Roman"/>
                <w:lang w:val="pt-BR"/>
              </w:rPr>
              <w:t>- Hệ thống được tích hợp với máy chủ và các thiết bị liên quan kèm theo như: đầu ghi, switch tốc độ cao, màn hình LED fullHD 60 inches, nguồn UPS, hệ thống chống sét, v.v..</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Đã xây dựng CSDL tập trung, lưu trữ  dữ liệu thu thập từ các hệ thống giám sát và cảnh báo, CSDL tổng hợp phục vụ nhu cầu khai thác của Khu Di tích.</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Phần mềm quản lý, giám sát và điều hành hoạt động của Khu DTLS Đền Hùng. Phần mềm được tổ chức theo các Module của các ứng dụng.</w:t>
            </w:r>
          </w:p>
          <w:p w:rsidR="009A18E1" w:rsidRPr="009A18E1" w:rsidRDefault="009A18E1" w:rsidP="00445A2D">
            <w:pPr>
              <w:spacing w:after="0"/>
              <w:rPr>
                <w:rFonts w:ascii="Times New Roman" w:eastAsia="Times New Roman" w:hAnsi="Times New Roman" w:cs="Times New Roman"/>
              </w:rPr>
            </w:pPr>
            <w:r w:rsidRPr="009A18E1">
              <w:rPr>
                <w:rFonts w:ascii="Times New Roman" w:hAnsi="Times New Roman" w:cs="Times New Roman"/>
                <w:lang w:val="pt-BR"/>
              </w:rPr>
              <w:t>- Hiển thị tổng thể thông tin tập trung trên hệ thống màn hình cỡ lớn.</w:t>
            </w:r>
          </w:p>
        </w:tc>
        <w:tc>
          <w:tcPr>
            <w:tcW w:w="992"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t>Đạt</w:t>
            </w:r>
          </w:p>
        </w:tc>
      </w:tr>
      <w:tr w:rsidR="009A18E1" w:rsidRPr="009A18E1" w:rsidTr="009A18E1">
        <w:trPr>
          <w:jc w:val="center"/>
        </w:trPr>
        <w:tc>
          <w:tcPr>
            <w:tcW w:w="568"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t>2</w:t>
            </w:r>
          </w:p>
        </w:tc>
        <w:tc>
          <w:tcPr>
            <w:tcW w:w="1628" w:type="dxa"/>
            <w:vAlign w:val="center"/>
          </w:tcPr>
          <w:p w:rsidR="009A18E1" w:rsidRPr="009A18E1" w:rsidRDefault="009A18E1" w:rsidP="00445A2D">
            <w:pPr>
              <w:rPr>
                <w:rFonts w:ascii="Times New Roman" w:hAnsi="Times New Roman" w:cs="Times New Roman"/>
              </w:rPr>
            </w:pPr>
            <w:r w:rsidRPr="009A18E1">
              <w:rPr>
                <w:rFonts w:ascii="Times New Roman" w:hAnsi="Times New Roman" w:cs="Times New Roman"/>
              </w:rPr>
              <w:t>Hệ thống thiết bị quét 3D theo phương pháp ánh sáng cấu trúc.</w:t>
            </w:r>
          </w:p>
        </w:tc>
        <w:tc>
          <w:tcPr>
            <w:tcW w:w="764" w:type="dxa"/>
            <w:vAlign w:val="center"/>
          </w:tcPr>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Hệ</w:t>
            </w:r>
          </w:p>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thống</w:t>
            </w:r>
          </w:p>
        </w:tc>
        <w:tc>
          <w:tcPr>
            <w:tcW w:w="829"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t>01</w:t>
            </w:r>
          </w:p>
        </w:tc>
        <w:tc>
          <w:tcPr>
            <w:tcW w:w="2079"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Đạt độ chính xác từ 0.02~0.5 mm, phạm vi thu nhận từ 150~250 mm tới thiết bị, vùng thu nhận 150x80mm, khoảng cách giữa các điểm ảnh nhỏ nhất 0.142mm.</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-Bàn gá đặt chi tiết 200x200mm.</w:t>
            </w:r>
          </w:p>
          <w:p w:rsidR="009A18E1" w:rsidRPr="009A18E1" w:rsidRDefault="009A18E1" w:rsidP="00445A2D">
            <w:pPr>
              <w:pStyle w:val="BodyText2"/>
              <w:spacing w:before="60" w:after="60" w:line="240" w:lineRule="auto"/>
              <w:rPr>
                <w:rFonts w:ascii="Times New Roman" w:hAnsi="Times New Roman" w:cs="Times New Roman"/>
              </w:rPr>
            </w:pPr>
            <w:r w:rsidRPr="009A18E1">
              <w:rPr>
                <w:rFonts w:ascii="Times New Roman" w:hAnsi="Times New Roman" w:cs="Times New Roman"/>
                <w:i/>
                <w:lang w:val="pt-BR"/>
              </w:rPr>
              <w:t>- Dịch chuyển trục Z 400mm (độ chính xác ±0.2), Bàn xoay Z 300</w:t>
            </w:r>
            <w:r w:rsidRPr="009A18E1">
              <w:rPr>
                <w:rFonts w:ascii="Times New Roman" w:hAnsi="Times New Roman" w:cs="Times New Roman"/>
                <w:i/>
                <w:vertAlign w:val="superscript"/>
                <w:lang w:val="pt-BR"/>
              </w:rPr>
              <w:t>0</w:t>
            </w:r>
            <w:r w:rsidRPr="009A18E1">
              <w:rPr>
                <w:rFonts w:ascii="Times New Roman" w:hAnsi="Times New Roman" w:cs="Times New Roman"/>
                <w:i/>
                <w:lang w:val="pt-BR"/>
              </w:rPr>
              <w:t xml:space="preserve"> (±1</w:t>
            </w:r>
            <w:r w:rsidRPr="009A18E1">
              <w:rPr>
                <w:rFonts w:ascii="Times New Roman" w:hAnsi="Times New Roman" w:cs="Times New Roman"/>
                <w:i/>
                <w:vertAlign w:val="superscript"/>
                <w:lang w:val="pt-BR"/>
              </w:rPr>
              <w:t>0</w:t>
            </w:r>
            <w:r w:rsidRPr="009A18E1">
              <w:rPr>
                <w:rFonts w:ascii="Times New Roman" w:hAnsi="Times New Roman" w:cs="Times New Roman"/>
                <w:i/>
                <w:lang w:val="pt-BR"/>
              </w:rPr>
              <w:t>) Bàn xoay trục X 0-180</w:t>
            </w:r>
            <w:r w:rsidRPr="009A18E1">
              <w:rPr>
                <w:rFonts w:ascii="Times New Roman" w:hAnsi="Times New Roman" w:cs="Times New Roman"/>
                <w:i/>
                <w:vertAlign w:val="superscript"/>
                <w:lang w:val="pt-BR"/>
              </w:rPr>
              <w:t>0</w:t>
            </w:r>
            <w:r w:rsidRPr="009A18E1">
              <w:rPr>
                <w:rFonts w:ascii="Times New Roman" w:hAnsi="Times New Roman" w:cs="Times New Roman"/>
                <w:i/>
                <w:lang w:val="pt-BR"/>
              </w:rPr>
              <w:t>(±1</w:t>
            </w:r>
            <w:r w:rsidRPr="009A18E1">
              <w:rPr>
                <w:rFonts w:ascii="Times New Roman" w:hAnsi="Times New Roman" w:cs="Times New Roman"/>
                <w:i/>
                <w:lang w:val="pt-BR"/>
              </w:rPr>
              <w:softHyphen/>
            </w:r>
            <w:r w:rsidRPr="009A18E1">
              <w:rPr>
                <w:rFonts w:ascii="Times New Roman" w:hAnsi="Times New Roman" w:cs="Times New Roman"/>
                <w:i/>
                <w:vertAlign w:val="superscript"/>
                <w:lang w:val="pt-BR"/>
              </w:rPr>
              <w:t>0</w:t>
            </w:r>
            <w:r w:rsidRPr="009A18E1">
              <w:rPr>
                <w:rFonts w:ascii="Times New Roman" w:hAnsi="Times New Roman" w:cs="Times New Roman"/>
                <w:i/>
                <w:lang w:val="pt-BR"/>
              </w:rPr>
              <w:t>).</w:t>
            </w:r>
          </w:p>
        </w:tc>
        <w:tc>
          <w:tcPr>
            <w:tcW w:w="2552" w:type="dxa"/>
            <w:vAlign w:val="center"/>
          </w:tcPr>
          <w:p w:rsidR="009A18E1" w:rsidRPr="009A18E1" w:rsidRDefault="009A18E1" w:rsidP="00445A2D">
            <w:pPr>
              <w:spacing w:after="0"/>
              <w:rPr>
                <w:rFonts w:ascii="Times New Roman" w:eastAsia="Times New Roman" w:hAnsi="Times New Roman" w:cs="Times New Roman"/>
              </w:rPr>
            </w:pPr>
            <w:r w:rsidRPr="009A18E1">
              <w:rPr>
                <w:rFonts w:ascii="Times New Roman" w:hAnsi="Times New Roman" w:cs="Times New Roman"/>
                <w:lang w:val="pt-BR"/>
              </w:rPr>
              <w:t xml:space="preserve">Đã chế tạo 01 thiết bị quét 3D. Thiết bị đã được Trung tâm Đo lường - Viện Công nghệ cấp </w:t>
            </w:r>
            <w:r w:rsidRPr="009A18E1">
              <w:rPr>
                <w:rFonts w:ascii="Times New Roman" w:hAnsi="Times New Roman" w:cs="Times New Roman"/>
                <w:i/>
                <w:lang w:val="pt-BR"/>
              </w:rPr>
              <w:t xml:space="preserve">Giấy chứng nhận kết quả đo thử nghiệm </w:t>
            </w:r>
            <w:r w:rsidRPr="009A18E1">
              <w:rPr>
                <w:rFonts w:ascii="Times New Roman" w:hAnsi="Times New Roman" w:cs="Times New Roman"/>
                <w:lang w:val="pt-BR"/>
              </w:rPr>
              <w:t>số E102601.20 ngày 26/10/2020  với các chỉ tiêu kỹ thuật như yêu cầu.</w:t>
            </w:r>
          </w:p>
        </w:tc>
        <w:tc>
          <w:tcPr>
            <w:tcW w:w="992" w:type="dxa"/>
            <w:vAlign w:val="center"/>
          </w:tcPr>
          <w:p w:rsidR="009A18E1" w:rsidRPr="009A18E1" w:rsidRDefault="009A18E1" w:rsidP="00445A2D">
            <w:pPr>
              <w:jc w:val="center"/>
              <w:rPr>
                <w:rFonts w:ascii="Times New Roman" w:hAnsi="Times New Roman" w:cs="Times New Roman"/>
              </w:rPr>
            </w:pPr>
            <w:r w:rsidRPr="009A18E1">
              <w:rPr>
                <w:rFonts w:ascii="Times New Roman" w:hAnsi="Times New Roman" w:cs="Times New Roman"/>
                <w:lang w:val="pt-BR"/>
              </w:rPr>
              <w:t>Đạt</w:t>
            </w:r>
          </w:p>
        </w:tc>
      </w:tr>
      <w:tr w:rsidR="009A18E1" w:rsidRPr="009A18E1" w:rsidTr="009A18E1">
        <w:trPr>
          <w:jc w:val="center"/>
        </w:trPr>
        <w:tc>
          <w:tcPr>
            <w:tcW w:w="568"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lastRenderedPageBreak/>
              <w:t>3</w:t>
            </w:r>
          </w:p>
        </w:tc>
        <w:tc>
          <w:tcPr>
            <w:tcW w:w="1628" w:type="dxa"/>
            <w:vAlign w:val="center"/>
          </w:tcPr>
          <w:p w:rsidR="009A18E1" w:rsidRPr="009A18E1" w:rsidRDefault="009A18E1" w:rsidP="00445A2D">
            <w:pPr>
              <w:rPr>
                <w:rFonts w:ascii="Times New Roman" w:hAnsi="Times New Roman" w:cs="Times New Roman"/>
              </w:rPr>
            </w:pPr>
            <w:r w:rsidRPr="009A18E1">
              <w:rPr>
                <w:rFonts w:ascii="Times New Roman" w:hAnsi="Times New Roman" w:cs="Times New Roman"/>
              </w:rPr>
              <w:t>Hệ thống phát hiện, cảnh báo sớm cháy rừng</w:t>
            </w:r>
          </w:p>
        </w:tc>
        <w:tc>
          <w:tcPr>
            <w:tcW w:w="764" w:type="dxa"/>
            <w:vAlign w:val="center"/>
          </w:tcPr>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Hệ</w:t>
            </w:r>
          </w:p>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thống</w:t>
            </w:r>
          </w:p>
        </w:tc>
        <w:tc>
          <w:tcPr>
            <w:tcW w:w="829"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t>01</w:t>
            </w:r>
          </w:p>
        </w:tc>
        <w:tc>
          <w:tcPr>
            <w:tcW w:w="2079"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Phát hiện đám cháy và hiển thị trên bản đồ số GIS, với sai số vị trí trong bán kính 100m.</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xml:space="preserve">- Phát hiện mục tiêu cháy (1mx1m) bán kính 2km; mục tiêu cháy (2m x 2m) bán kính 4km. </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Phần mềm tích hợp: Thu thập, phân tích dữ liệu đưa ra cấp cảnh báo.</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Truyền dẫn bằng cáp quang, kết nối với CSDL trung tâm.</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Sử dụng camera ảnh nhiệt có các thông số:</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Quay 360</w:t>
            </w:r>
            <w:r w:rsidRPr="009A18E1">
              <w:rPr>
                <w:rFonts w:ascii="Times New Roman" w:hAnsi="Times New Roman" w:cs="Times New Roman"/>
                <w:i/>
                <w:vertAlign w:val="superscript"/>
                <w:lang w:val="pt-BR"/>
              </w:rPr>
              <w:t>0</w:t>
            </w:r>
            <w:r w:rsidRPr="009A18E1">
              <w:rPr>
                <w:rFonts w:ascii="Times New Roman" w:hAnsi="Times New Roman" w:cs="Times New Roman"/>
                <w:i/>
                <w:lang w:val="pt-BR"/>
              </w:rPr>
              <w:t>, tốc độ quay 0,01</w:t>
            </w:r>
            <w:r w:rsidRPr="009A18E1">
              <w:rPr>
                <w:rFonts w:ascii="Times New Roman" w:hAnsi="Times New Roman" w:cs="Times New Roman"/>
                <w:i/>
                <w:vertAlign w:val="superscript"/>
                <w:lang w:val="pt-BR"/>
              </w:rPr>
              <w:t>0</w:t>
            </w:r>
            <w:r w:rsidRPr="009A18E1">
              <w:rPr>
                <w:rFonts w:ascii="Times New Roman" w:hAnsi="Times New Roman" w:cs="Times New Roman"/>
                <w:i/>
                <w:lang w:val="pt-BR"/>
              </w:rPr>
              <w:t xml:space="preserve"> – 20</w:t>
            </w:r>
            <w:r w:rsidRPr="009A18E1">
              <w:rPr>
                <w:rFonts w:ascii="Times New Roman" w:hAnsi="Times New Roman" w:cs="Times New Roman"/>
                <w:i/>
                <w:vertAlign w:val="superscript"/>
                <w:lang w:val="pt-BR"/>
              </w:rPr>
              <w:t>0</w:t>
            </w:r>
            <w:r w:rsidRPr="009A18E1">
              <w:rPr>
                <w:rFonts w:ascii="Times New Roman" w:hAnsi="Times New Roman" w:cs="Times New Roman"/>
                <w:i/>
                <w:lang w:val="pt-BR"/>
              </w:rPr>
              <w:t>/s, độ chính xác 0.1</w:t>
            </w:r>
            <w:r w:rsidRPr="009A18E1">
              <w:rPr>
                <w:rFonts w:ascii="Times New Roman" w:hAnsi="Times New Roman" w:cs="Times New Roman"/>
                <w:i/>
                <w:vertAlign w:val="superscript"/>
                <w:lang w:val="pt-BR"/>
              </w:rPr>
              <w:t>0</w:t>
            </w:r>
            <w:r w:rsidRPr="009A18E1">
              <w:rPr>
                <w:rFonts w:ascii="Times New Roman" w:hAnsi="Times New Roman" w:cs="Times New Roman"/>
                <w:i/>
                <w:lang w:val="pt-BR"/>
              </w:rPr>
              <w:t>.</w:t>
            </w:r>
          </w:p>
        </w:tc>
        <w:tc>
          <w:tcPr>
            <w:tcW w:w="2552"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i/>
                <w:lang w:val="pt-BR"/>
              </w:rPr>
              <w:t xml:space="preserve">- </w:t>
            </w:r>
            <w:r w:rsidRPr="009A18E1">
              <w:rPr>
                <w:rFonts w:ascii="Times New Roman" w:hAnsi="Times New Roman" w:cs="Times New Roman"/>
                <w:lang w:val="pt-BR"/>
              </w:rPr>
              <w:t>Phát hiện đám cháy và hiển thị trên bản đồ số. Đã thử nghiệm phát hiện đám cháy tại 02 vị trí: Tại Đồng Lềnh, sai số 33,15m; Tại Cao Phầy sai số 26,11 m.</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Theo Thông số của camera SHR-HLV1020TIR104R đã sử dụng, hệ thống có thể đạt được các chỉ tiêu:</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Phát hiện mục tiêu cháy (1mx1m) bán kính 2km; mục tiêu cháy (2m x 2m) bán kính 4km. </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Quay 360</w:t>
            </w:r>
            <w:r w:rsidRPr="009A18E1">
              <w:rPr>
                <w:rFonts w:ascii="Times New Roman" w:hAnsi="Times New Roman" w:cs="Times New Roman"/>
                <w:vertAlign w:val="superscript"/>
                <w:lang w:val="pt-BR"/>
              </w:rPr>
              <w:t>0</w:t>
            </w:r>
            <w:r w:rsidRPr="009A18E1">
              <w:rPr>
                <w:rFonts w:ascii="Times New Roman" w:hAnsi="Times New Roman" w:cs="Times New Roman"/>
                <w:lang w:val="pt-BR"/>
              </w:rPr>
              <w:t>, tốc độ quay 0,01</w:t>
            </w:r>
            <w:r w:rsidRPr="009A18E1">
              <w:rPr>
                <w:rFonts w:ascii="Times New Roman" w:hAnsi="Times New Roman" w:cs="Times New Roman"/>
                <w:vertAlign w:val="superscript"/>
                <w:lang w:val="pt-BR"/>
              </w:rPr>
              <w:t>0</w:t>
            </w:r>
            <w:r w:rsidRPr="009A18E1">
              <w:rPr>
                <w:rFonts w:ascii="Times New Roman" w:hAnsi="Times New Roman" w:cs="Times New Roman"/>
                <w:lang w:val="pt-BR"/>
              </w:rPr>
              <w:t xml:space="preserve"> – 20</w:t>
            </w:r>
            <w:r w:rsidRPr="009A18E1">
              <w:rPr>
                <w:rFonts w:ascii="Times New Roman" w:hAnsi="Times New Roman" w:cs="Times New Roman"/>
                <w:vertAlign w:val="superscript"/>
                <w:lang w:val="pt-BR"/>
              </w:rPr>
              <w:t>0</w:t>
            </w:r>
            <w:r w:rsidRPr="009A18E1">
              <w:rPr>
                <w:rFonts w:ascii="Times New Roman" w:hAnsi="Times New Roman" w:cs="Times New Roman"/>
                <w:lang w:val="pt-BR"/>
              </w:rPr>
              <w:t>/s, độ chính xác 0.1</w:t>
            </w:r>
            <w:r w:rsidRPr="009A18E1">
              <w:rPr>
                <w:rFonts w:ascii="Times New Roman" w:hAnsi="Times New Roman" w:cs="Times New Roman"/>
                <w:vertAlign w:val="superscript"/>
                <w:lang w:val="pt-BR"/>
              </w:rPr>
              <w:t>0</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Phần mềm tích hợp: Thu thập, phân tích dữ liệu đưa ra cấp cảnh báo.</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Truyền dẫn bằng Wifi, kết nối với CSDL trung tâm.</w:t>
            </w:r>
          </w:p>
          <w:p w:rsidR="009A18E1" w:rsidRPr="009A18E1" w:rsidRDefault="009A18E1" w:rsidP="00445A2D">
            <w:pPr>
              <w:spacing w:after="0"/>
              <w:rPr>
                <w:rFonts w:ascii="Times New Roman" w:eastAsia="Times New Roman" w:hAnsi="Times New Roman" w:cs="Times New Roman"/>
              </w:rPr>
            </w:pPr>
          </w:p>
        </w:tc>
        <w:tc>
          <w:tcPr>
            <w:tcW w:w="992" w:type="dxa"/>
            <w:vAlign w:val="center"/>
          </w:tcPr>
          <w:p w:rsidR="009A18E1" w:rsidRPr="009A18E1" w:rsidRDefault="009A18E1" w:rsidP="00445A2D">
            <w:pPr>
              <w:jc w:val="center"/>
              <w:rPr>
                <w:rFonts w:ascii="Times New Roman" w:hAnsi="Times New Roman" w:cs="Times New Roman"/>
              </w:rPr>
            </w:pPr>
            <w:r w:rsidRPr="009A18E1">
              <w:rPr>
                <w:rFonts w:ascii="Times New Roman" w:hAnsi="Times New Roman" w:cs="Times New Roman"/>
                <w:lang w:val="pt-BR"/>
              </w:rPr>
              <w:t>Đạt</w:t>
            </w:r>
          </w:p>
        </w:tc>
      </w:tr>
      <w:tr w:rsidR="009A18E1" w:rsidRPr="009A18E1" w:rsidTr="009A18E1">
        <w:trPr>
          <w:jc w:val="center"/>
        </w:trPr>
        <w:tc>
          <w:tcPr>
            <w:tcW w:w="568"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t>4</w:t>
            </w:r>
          </w:p>
        </w:tc>
        <w:tc>
          <w:tcPr>
            <w:tcW w:w="1628" w:type="dxa"/>
            <w:vAlign w:val="center"/>
          </w:tcPr>
          <w:p w:rsidR="009A18E1" w:rsidRPr="009A18E1" w:rsidRDefault="009A18E1" w:rsidP="00445A2D">
            <w:pPr>
              <w:rPr>
                <w:rFonts w:ascii="Times New Roman" w:hAnsi="Times New Roman" w:cs="Times New Roman"/>
              </w:rPr>
            </w:pPr>
            <w:r w:rsidRPr="009A18E1">
              <w:rPr>
                <w:rFonts w:ascii="Times New Roman" w:hAnsi="Times New Roman" w:cs="Times New Roman"/>
              </w:rPr>
              <w:t>Hệ thống điều khiển đèn tín hiệu giao thông thông minh.</w:t>
            </w:r>
          </w:p>
        </w:tc>
        <w:tc>
          <w:tcPr>
            <w:tcW w:w="764" w:type="dxa"/>
            <w:vAlign w:val="center"/>
          </w:tcPr>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Hệ</w:t>
            </w:r>
          </w:p>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thống</w:t>
            </w:r>
          </w:p>
        </w:tc>
        <w:tc>
          <w:tcPr>
            <w:tcW w:w="829"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t>01</w:t>
            </w:r>
          </w:p>
        </w:tc>
        <w:tc>
          <w:tcPr>
            <w:tcW w:w="2079"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Hệ thống tự động thay đổi cường độ sáng của đèn phù hợp với điều kiện ánh sáng trong ngày;</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Có chức năng thay đổi chu kỳ đèn từ xa;</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Giám sát được hoạt động của hệ thống từ xa;</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Hệ thống sử dụng điện năng lượng mặt trời và ắc quy tích điện, đảm bảo hoạt động ổn định 24/24;</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Thiết bị đáp ứng tiêu chuẩn IP66;</w:t>
            </w:r>
          </w:p>
          <w:p w:rsidR="009A18E1" w:rsidRPr="009A18E1" w:rsidRDefault="009A18E1" w:rsidP="00445A2D">
            <w:pPr>
              <w:pStyle w:val="BodyText2"/>
              <w:spacing w:before="60" w:after="60" w:line="240" w:lineRule="auto"/>
              <w:rPr>
                <w:rFonts w:ascii="Times New Roman" w:hAnsi="Times New Roman" w:cs="Times New Roman"/>
              </w:rPr>
            </w:pPr>
            <w:r w:rsidRPr="009A18E1">
              <w:rPr>
                <w:rFonts w:ascii="Times New Roman" w:hAnsi="Times New Roman" w:cs="Times New Roman"/>
                <w:i/>
                <w:lang w:val="pt-BR"/>
              </w:rPr>
              <w:t xml:space="preserve">- Đáp ứng tiêu chuẩn của thông tư số 915-C57-P5 của </w:t>
            </w:r>
            <w:r w:rsidRPr="009A18E1">
              <w:rPr>
                <w:rFonts w:ascii="Times New Roman" w:hAnsi="Times New Roman" w:cs="Times New Roman"/>
                <w:i/>
                <w:lang w:val="pt-BR"/>
              </w:rPr>
              <w:lastRenderedPageBreak/>
              <w:t>Bộ Công an;</w:t>
            </w:r>
          </w:p>
        </w:tc>
        <w:tc>
          <w:tcPr>
            <w:tcW w:w="2552"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lastRenderedPageBreak/>
              <w:t>- Hệ thống tự động thay đổi cường độ sáng của đèn phù hợp với điều kiện ánh sáng trong ngày;</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Có chức năng thay đổi chu kỳ đèn từ xa qua mạng GSM;</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Giám sát được hoạt động của hệ thống từ xa qua trang Web </w:t>
            </w:r>
            <w:r w:rsidRPr="009A18E1">
              <w:rPr>
                <w:rFonts w:ascii="Times New Roman" w:hAnsi="Times New Roman" w:cs="Times New Roman"/>
                <w:i/>
                <w:lang w:val="pt-BR"/>
              </w:rPr>
              <w:t>baotanghungvuong.com</w:t>
            </w:r>
            <w:r w:rsidRPr="009A18E1">
              <w:rPr>
                <w:rFonts w:ascii="Times New Roman" w:hAnsi="Times New Roman" w:cs="Times New Roman"/>
                <w:lang w:val="pt-BR"/>
              </w:rPr>
              <w:t>;</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Hệ thống sử dụng điện năng lượng mặt trời và ắc quy tích điện, đảm bảo hoạt động ổn định 24/24;</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Thiết bị đáp ứng tiêu chuẩn IP66;</w:t>
            </w:r>
          </w:p>
          <w:p w:rsidR="009A18E1" w:rsidRPr="009A18E1" w:rsidRDefault="009A18E1" w:rsidP="00445A2D">
            <w:pPr>
              <w:spacing w:after="0"/>
              <w:rPr>
                <w:rFonts w:ascii="Times New Roman" w:eastAsia="Times New Roman" w:hAnsi="Times New Roman" w:cs="Times New Roman"/>
              </w:rPr>
            </w:pPr>
            <w:r w:rsidRPr="009A18E1">
              <w:rPr>
                <w:rFonts w:ascii="Times New Roman" w:hAnsi="Times New Roman" w:cs="Times New Roman"/>
                <w:lang w:val="pt-BR"/>
              </w:rPr>
              <w:t>- Đáp ứng tiêu chuẩn của thông tư số 915-C57-P5 của Bộ Công an;</w:t>
            </w:r>
          </w:p>
        </w:tc>
        <w:tc>
          <w:tcPr>
            <w:tcW w:w="992" w:type="dxa"/>
            <w:vAlign w:val="center"/>
          </w:tcPr>
          <w:p w:rsidR="009A18E1" w:rsidRPr="009A18E1" w:rsidRDefault="009A18E1" w:rsidP="00445A2D">
            <w:pPr>
              <w:jc w:val="center"/>
              <w:rPr>
                <w:rFonts w:ascii="Times New Roman" w:hAnsi="Times New Roman" w:cs="Times New Roman"/>
              </w:rPr>
            </w:pPr>
            <w:r w:rsidRPr="009A18E1">
              <w:rPr>
                <w:rFonts w:ascii="Times New Roman" w:hAnsi="Times New Roman" w:cs="Times New Roman"/>
                <w:lang w:val="pt-BR"/>
              </w:rPr>
              <w:t>Đạt</w:t>
            </w:r>
          </w:p>
        </w:tc>
      </w:tr>
      <w:tr w:rsidR="009A18E1" w:rsidRPr="009A18E1" w:rsidTr="009A18E1">
        <w:trPr>
          <w:trHeight w:val="510"/>
          <w:jc w:val="center"/>
        </w:trPr>
        <w:tc>
          <w:tcPr>
            <w:tcW w:w="568"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lastRenderedPageBreak/>
              <w:t>5</w:t>
            </w:r>
          </w:p>
        </w:tc>
        <w:tc>
          <w:tcPr>
            <w:tcW w:w="1628" w:type="dxa"/>
            <w:vAlign w:val="center"/>
          </w:tcPr>
          <w:p w:rsidR="009A18E1" w:rsidRPr="009A18E1" w:rsidRDefault="009A18E1" w:rsidP="00445A2D">
            <w:pPr>
              <w:rPr>
                <w:rFonts w:ascii="Times New Roman" w:hAnsi="Times New Roman" w:cs="Times New Roman"/>
              </w:rPr>
            </w:pPr>
            <w:r w:rsidRPr="009A18E1">
              <w:rPr>
                <w:rFonts w:ascii="Times New Roman" w:hAnsi="Times New Roman" w:cs="Times New Roman"/>
              </w:rPr>
              <w:t>Hệ thống tự động giám sát, tính toán và phân tích mật độ giao thông trên các cung đường lân cận, các khu vực lễ hội và bãi đỗ xe chính và cung cấp thông tin đến người tham gia giao thông trong khu vực bằng hệ thống âm thanh và biển VMS.</w:t>
            </w:r>
          </w:p>
        </w:tc>
        <w:tc>
          <w:tcPr>
            <w:tcW w:w="764" w:type="dxa"/>
            <w:vAlign w:val="center"/>
          </w:tcPr>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Hệ</w:t>
            </w:r>
          </w:p>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thống</w:t>
            </w:r>
          </w:p>
        </w:tc>
        <w:tc>
          <w:tcPr>
            <w:tcW w:w="829"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t>01</w:t>
            </w:r>
          </w:p>
        </w:tc>
        <w:tc>
          <w:tcPr>
            <w:tcW w:w="2079"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Giám sát trực quan tại trung tâm điều hành;</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Đánh giá được mật độ giao thông ở một số cung đường lân cận, các khu vực lễ hội và bãi đỗ xe chính thông qua hệ thống gồm 22 camera;</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Độ chính xác về xác định diện tích chiếm chỗ, lưu lượng giao thông: ≥80%</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Truyền thông tin đến 10 biển VMS, hệ phát thanh và bãi đỗ xe;</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Tự động hiển thị thông tin trên các biển VMS và hệ phát thanh tùy theo tình trạng giao thông theo thời gian mặc định. Có thể chủ động thay đổi thông tin từ trung tâm giám sát điều hành;</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Chu kỳ xử lý ảnh cho các camera đạt từ 3-5 phút;</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Mọi thông tin được lưu trữ tại server với thời gian trên 1 năm và có thể truy cập xem được từ mọi nơi có kết nối internet.</w:t>
            </w:r>
          </w:p>
          <w:p w:rsidR="009A18E1" w:rsidRPr="009A18E1" w:rsidRDefault="009A18E1" w:rsidP="00445A2D">
            <w:pPr>
              <w:pStyle w:val="BodyText2"/>
              <w:spacing w:before="60" w:after="60" w:line="240" w:lineRule="auto"/>
              <w:rPr>
                <w:rFonts w:ascii="Times New Roman" w:hAnsi="Times New Roman" w:cs="Times New Roman"/>
              </w:rPr>
            </w:pPr>
            <w:r w:rsidRPr="009A18E1">
              <w:rPr>
                <w:rFonts w:ascii="Times New Roman" w:hAnsi="Times New Roman" w:cs="Times New Roman"/>
                <w:i/>
                <w:lang w:val="pt-BR"/>
              </w:rPr>
              <w:t>- Đáp ứng tiêu chuẩn IP65;</w:t>
            </w:r>
          </w:p>
        </w:tc>
        <w:tc>
          <w:tcPr>
            <w:tcW w:w="2552"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Giám sát trực quan tại trung tâm điều hành;</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Đánh giá được mật độ giao thông ở một số cung đường lân cận, các khu vực lễ hội và bãi đỗ xe số 1 thông qua hệ thống gồm 22 camera;</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Độ chính xác về xác định diện tích chiếm chỗ, lưu lượng giao thông đạt: ≥80%</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Truyền thông tin đến 6 biển VMS, hệ phát thanh và bãi đỗ xe. Sáu biển VMS có kích thước khác nhau, tổng diện tích bằng 10 biển cơ sở như đã đăng ký;</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Tự động hiển thị thông tin trên các biển VMS và hệ phát thanh tùy theo tình trạng giao thông theo thời gian mặc định. Có thể chủ động thay đổi thông tin từ trung tâm giám sát điều hành.</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Chu kỳ xử lý ảnh cho các camera đạt từ 3-5 phút;</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Mọi thông tin được lưu trữ tại server và có thể truy cập xem được từ mọi nơi có kết nối internet.</w:t>
            </w:r>
          </w:p>
          <w:p w:rsidR="009A18E1" w:rsidRPr="009A18E1" w:rsidRDefault="009A18E1" w:rsidP="00445A2D">
            <w:pPr>
              <w:spacing w:after="0"/>
              <w:rPr>
                <w:rFonts w:ascii="Times New Roman" w:eastAsia="Times New Roman" w:hAnsi="Times New Roman" w:cs="Times New Roman"/>
              </w:rPr>
            </w:pPr>
            <w:r w:rsidRPr="009A18E1">
              <w:rPr>
                <w:rFonts w:ascii="Times New Roman" w:hAnsi="Times New Roman" w:cs="Times New Roman"/>
                <w:lang w:val="pt-BR"/>
              </w:rPr>
              <w:t>- Theo thông số kỹ thuật của các camera, các bộ Wifi lắp ngoài trời và Giấy chứng nhận chất lượng các biển VMS của Công ty RISECO, các thiết bị trong hệ thống đáp ứng tiêu chuẩn IP65;</w:t>
            </w:r>
          </w:p>
        </w:tc>
        <w:tc>
          <w:tcPr>
            <w:tcW w:w="992" w:type="dxa"/>
            <w:vAlign w:val="center"/>
          </w:tcPr>
          <w:p w:rsidR="009A18E1" w:rsidRPr="009A18E1" w:rsidRDefault="009A18E1" w:rsidP="00445A2D">
            <w:pPr>
              <w:jc w:val="center"/>
              <w:rPr>
                <w:rFonts w:ascii="Times New Roman" w:hAnsi="Times New Roman" w:cs="Times New Roman"/>
              </w:rPr>
            </w:pPr>
            <w:r w:rsidRPr="009A18E1">
              <w:rPr>
                <w:rFonts w:ascii="Times New Roman" w:hAnsi="Times New Roman" w:cs="Times New Roman"/>
                <w:lang w:val="pt-BR"/>
              </w:rPr>
              <w:t>Đạt</w:t>
            </w:r>
          </w:p>
        </w:tc>
      </w:tr>
      <w:tr w:rsidR="009A18E1" w:rsidRPr="009A18E1" w:rsidTr="009A18E1">
        <w:trPr>
          <w:jc w:val="center"/>
        </w:trPr>
        <w:tc>
          <w:tcPr>
            <w:tcW w:w="568"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t>6</w:t>
            </w:r>
          </w:p>
        </w:tc>
        <w:tc>
          <w:tcPr>
            <w:tcW w:w="1628" w:type="dxa"/>
            <w:vAlign w:val="center"/>
          </w:tcPr>
          <w:p w:rsidR="009A18E1" w:rsidRPr="009A18E1" w:rsidRDefault="009A18E1" w:rsidP="00445A2D">
            <w:pPr>
              <w:rPr>
                <w:rFonts w:ascii="Times New Roman" w:hAnsi="Times New Roman" w:cs="Times New Roman"/>
              </w:rPr>
            </w:pPr>
            <w:r w:rsidRPr="009A18E1">
              <w:rPr>
                <w:rFonts w:ascii="Times New Roman" w:hAnsi="Times New Roman" w:cs="Times New Roman"/>
              </w:rPr>
              <w:t xml:space="preserve">Hệ thống giám sát và quản lý bãi đỗ xe trong </w:t>
            </w:r>
            <w:r w:rsidRPr="009A18E1">
              <w:rPr>
                <w:rFonts w:ascii="Times New Roman" w:hAnsi="Times New Roman" w:cs="Times New Roman"/>
              </w:rPr>
              <w:lastRenderedPageBreak/>
              <w:t>khu vực</w:t>
            </w:r>
          </w:p>
        </w:tc>
        <w:tc>
          <w:tcPr>
            <w:tcW w:w="764" w:type="dxa"/>
            <w:vAlign w:val="center"/>
          </w:tcPr>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lastRenderedPageBreak/>
              <w:t>Hệ</w:t>
            </w:r>
          </w:p>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thống</w:t>
            </w:r>
          </w:p>
        </w:tc>
        <w:tc>
          <w:tcPr>
            <w:tcW w:w="829" w:type="dxa"/>
            <w:vAlign w:val="center"/>
          </w:tcPr>
          <w:p w:rsidR="009A18E1" w:rsidRPr="009A18E1" w:rsidRDefault="009A18E1" w:rsidP="00445A2D">
            <w:pPr>
              <w:jc w:val="center"/>
              <w:rPr>
                <w:rFonts w:ascii="Times New Roman" w:hAnsi="Times New Roman" w:cs="Times New Roman"/>
                <w:color w:val="000000"/>
                <w:lang w:val="nl-NL"/>
              </w:rPr>
            </w:pPr>
            <w:r w:rsidRPr="009A18E1">
              <w:rPr>
                <w:rFonts w:ascii="Times New Roman" w:hAnsi="Times New Roman" w:cs="Times New Roman"/>
                <w:color w:val="000000"/>
                <w:lang w:val="nl-NL"/>
              </w:rPr>
              <w:t>01</w:t>
            </w:r>
          </w:p>
        </w:tc>
        <w:tc>
          <w:tcPr>
            <w:tcW w:w="2079"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xml:space="preserve">- Hệ thống giám sát các phương tiện ra vào khu vực thông qua chụp ảnh biển </w:t>
            </w:r>
            <w:r w:rsidRPr="009A18E1">
              <w:rPr>
                <w:rFonts w:ascii="Times New Roman" w:hAnsi="Times New Roman" w:cs="Times New Roman"/>
                <w:i/>
                <w:lang w:val="pt-BR"/>
              </w:rPr>
              <w:lastRenderedPageBreak/>
              <w:t>số xe;</w:t>
            </w:r>
          </w:p>
          <w:p w:rsidR="009A18E1" w:rsidRPr="009A18E1" w:rsidRDefault="009A18E1" w:rsidP="00445A2D">
            <w:pPr>
              <w:pStyle w:val="BodyText2"/>
              <w:spacing w:before="60" w:after="60" w:line="240" w:lineRule="auto"/>
              <w:rPr>
                <w:rFonts w:ascii="Times New Roman" w:hAnsi="Times New Roman" w:cs="Times New Roman"/>
              </w:rPr>
            </w:pPr>
            <w:r w:rsidRPr="009A18E1">
              <w:rPr>
                <w:rFonts w:ascii="Times New Roman" w:hAnsi="Times New Roman" w:cs="Times New Roman"/>
                <w:i/>
                <w:lang w:val="pt-BR"/>
              </w:rPr>
              <w:t>- Chuyển tải thông tin liên quan đến trung tâm giám sát điều hành.</w:t>
            </w:r>
          </w:p>
        </w:tc>
        <w:tc>
          <w:tcPr>
            <w:tcW w:w="2552"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lastRenderedPageBreak/>
              <w:t xml:space="preserve">- Hệ thống có khả năng giám sát các phương tiện ra vào khu vực thông qua chụp ảnh biển số xe. </w:t>
            </w:r>
          </w:p>
          <w:p w:rsidR="009A18E1" w:rsidRPr="009A18E1" w:rsidRDefault="009A18E1" w:rsidP="00445A2D">
            <w:pPr>
              <w:spacing w:after="0"/>
              <w:rPr>
                <w:rFonts w:ascii="Times New Roman" w:eastAsia="Times New Roman" w:hAnsi="Times New Roman" w:cs="Times New Roman"/>
              </w:rPr>
            </w:pPr>
            <w:r w:rsidRPr="009A18E1">
              <w:rPr>
                <w:rFonts w:ascii="Times New Roman" w:hAnsi="Times New Roman" w:cs="Times New Roman"/>
                <w:lang w:val="pt-BR"/>
              </w:rPr>
              <w:lastRenderedPageBreak/>
              <w:t>- Chuyển tải thông tin liên quan đến trung tâm giám sát điều hành và hiển thị thông tin ra biển VMS tại nút giao cắt.</w:t>
            </w:r>
          </w:p>
        </w:tc>
        <w:tc>
          <w:tcPr>
            <w:tcW w:w="992" w:type="dxa"/>
            <w:vAlign w:val="center"/>
          </w:tcPr>
          <w:p w:rsidR="009A18E1" w:rsidRPr="009A18E1" w:rsidRDefault="009A18E1" w:rsidP="00445A2D">
            <w:pPr>
              <w:jc w:val="center"/>
              <w:rPr>
                <w:rFonts w:ascii="Times New Roman" w:hAnsi="Times New Roman" w:cs="Times New Roman"/>
              </w:rPr>
            </w:pPr>
            <w:r w:rsidRPr="009A18E1">
              <w:rPr>
                <w:rFonts w:ascii="Times New Roman" w:hAnsi="Times New Roman" w:cs="Times New Roman"/>
                <w:lang w:val="pt-BR"/>
              </w:rPr>
              <w:lastRenderedPageBreak/>
              <w:t>Đạt</w:t>
            </w:r>
          </w:p>
        </w:tc>
      </w:tr>
      <w:tr w:rsidR="009A18E1" w:rsidRPr="009A18E1" w:rsidTr="009A18E1">
        <w:trPr>
          <w:jc w:val="center"/>
        </w:trPr>
        <w:tc>
          <w:tcPr>
            <w:tcW w:w="568"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lastRenderedPageBreak/>
              <w:t>7</w:t>
            </w:r>
          </w:p>
        </w:tc>
        <w:tc>
          <w:tcPr>
            <w:tcW w:w="1628" w:type="dxa"/>
            <w:vAlign w:val="center"/>
          </w:tcPr>
          <w:p w:rsidR="009A18E1" w:rsidRPr="009A18E1" w:rsidRDefault="009A18E1" w:rsidP="00445A2D">
            <w:pPr>
              <w:rPr>
                <w:rFonts w:ascii="Times New Roman" w:hAnsi="Times New Roman" w:cs="Times New Roman"/>
              </w:rPr>
            </w:pPr>
            <w:r w:rsidRPr="009A18E1">
              <w:rPr>
                <w:rFonts w:ascii="Times New Roman" w:hAnsi="Times New Roman" w:cs="Times New Roman"/>
              </w:rPr>
              <w:t>Hệ thống chiếu sáng sử dụng sản phẩm công nghệ LED tại khu vực đền Giếng với quy mô nội thất và ngoại thất</w:t>
            </w:r>
          </w:p>
        </w:tc>
        <w:tc>
          <w:tcPr>
            <w:tcW w:w="764" w:type="dxa"/>
            <w:vAlign w:val="center"/>
          </w:tcPr>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Hệ</w:t>
            </w:r>
          </w:p>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thống</w:t>
            </w:r>
          </w:p>
        </w:tc>
        <w:tc>
          <w:tcPr>
            <w:tcW w:w="829" w:type="dxa"/>
            <w:vAlign w:val="center"/>
          </w:tcPr>
          <w:p w:rsidR="009A18E1" w:rsidRPr="009A18E1" w:rsidRDefault="009A18E1" w:rsidP="00445A2D">
            <w:pPr>
              <w:jc w:val="center"/>
              <w:rPr>
                <w:rFonts w:ascii="Times New Roman" w:hAnsi="Times New Roman" w:cs="Times New Roman"/>
                <w:color w:val="000000"/>
                <w:lang w:val="nl-NL"/>
              </w:rPr>
            </w:pPr>
            <w:r w:rsidRPr="009A18E1">
              <w:rPr>
                <w:rFonts w:ascii="Times New Roman" w:hAnsi="Times New Roman" w:cs="Times New Roman"/>
                <w:color w:val="000000"/>
                <w:lang w:val="nl-NL"/>
              </w:rPr>
              <w:t>01</w:t>
            </w:r>
          </w:p>
        </w:tc>
        <w:tc>
          <w:tcPr>
            <w:tcW w:w="2079"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Chiếu sáng mang tính linh thiêng, trang nghiêm, mang bản sắc của phong tục thờ cúng tổ tiên, phù hợp với Khu DTLS Đền Hùng.</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Chế tạo được các loại đèn LED có dải màu sắc phong phú theo thiết kế.</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xml:space="preserve">- Các loại đèn có kiểu dáng đặc thù phù hợp Khu DTLS: </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xml:space="preserve">+ Đèn LED đài sen 70W (1 tầng sen có tích hợp thay đổi theo cường độ ánh sáng) công suất 70W; có các mặt hình hoa sen sáng đồng đều; </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Đèn LED lồng lục lăng công suất 60W dạng đèn lồng có các mặt sáng đồng đều;</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Có khả năng thay đổi cường độ sáng theo yêu cầu.</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Ánh sáng trung thực, độ hoàn màu cao CRI &gt; 80.</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Tuổi thọ tối thiểu 20.000 giờ</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Đáp ứng tiêu chuẩn IP65.</w:t>
            </w:r>
          </w:p>
          <w:p w:rsidR="009A18E1" w:rsidRPr="009A18E1" w:rsidRDefault="009A18E1" w:rsidP="00445A2D">
            <w:pPr>
              <w:pStyle w:val="BodyText2"/>
              <w:spacing w:before="60" w:after="60" w:line="240" w:lineRule="auto"/>
              <w:rPr>
                <w:rFonts w:ascii="Times New Roman" w:hAnsi="Times New Roman" w:cs="Times New Roman"/>
              </w:rPr>
            </w:pPr>
            <w:r w:rsidRPr="009A18E1">
              <w:rPr>
                <w:rFonts w:ascii="Times New Roman" w:hAnsi="Times New Roman" w:cs="Times New Roman"/>
                <w:i/>
                <w:lang w:val="pt-BR"/>
              </w:rPr>
              <w:t xml:space="preserve">- 01 thiết bị điều khiển trung tâm; 05 thiết bị điều khiển chấp hành cho 05 cụm đèn nội và </w:t>
            </w:r>
            <w:r w:rsidRPr="009A18E1">
              <w:rPr>
                <w:rFonts w:ascii="Times New Roman" w:hAnsi="Times New Roman" w:cs="Times New Roman"/>
                <w:i/>
                <w:lang w:val="pt-BR"/>
              </w:rPr>
              <w:lastRenderedPageBreak/>
              <w:t>ngoại thất.</w:t>
            </w:r>
          </w:p>
        </w:tc>
        <w:tc>
          <w:tcPr>
            <w:tcW w:w="2552"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lastRenderedPageBreak/>
              <w:t>- Chiếu sáng mang tính linh thiêng, trang nghiêm, mang bản sắc của phong tục thờ cúng tổ tiên, phù hợp với Khu DTLS Đền Hùng.</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Chế tạo được các loại đèn LED có dải màu sắc phong phú theo thiết kế.</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Các loại đèn có kiểu dáng đặc thù phù hợp Khu DTLS: </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+ 01 Đèn LED đài sen  (1 tầng sen có tích hợp thay đổi theo cường độ ánh sáng) công suất 70W; có các mặt hình hoa sen sáng đồng đều; </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Đèn LED bánh dày (01 cái) công suất 70W dạng đèn lồng có các mặt sáng đồng đều;</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+Đèn LED bánh chưng (02 cái) công suất 70W dạng đèn lồng có các mặt sáng đồng đều;</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Có khả năng thay đổi cường độ sáng theo yêu cầu.</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Ánh sáng trung thực, độ hoàn màu cao CRI &gt; 80.</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Tuổi thọ tối thiểu 20.000 giờ</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Đáp ứng tiêu chuẩn IP65.</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Các loại đèn đều có </w:t>
            </w:r>
            <w:r w:rsidRPr="009A18E1">
              <w:rPr>
                <w:rFonts w:ascii="Times New Roman" w:hAnsi="Times New Roman" w:cs="Times New Roman"/>
                <w:i/>
                <w:lang w:val="pt-BR"/>
              </w:rPr>
              <w:t>Kết quả thử nghiệm</w:t>
            </w:r>
            <w:r w:rsidRPr="009A18E1">
              <w:rPr>
                <w:rFonts w:ascii="Times New Roman" w:hAnsi="Times New Roman" w:cs="Times New Roman"/>
                <w:lang w:val="pt-BR"/>
              </w:rPr>
              <w:t xml:space="preserve"> của cơ sở sản xuất là Công ty CP Bóng đèn phích nước Rạng Đông.  </w:t>
            </w:r>
          </w:p>
          <w:p w:rsidR="009A18E1" w:rsidRPr="009A18E1" w:rsidRDefault="009A18E1" w:rsidP="00445A2D">
            <w:pPr>
              <w:spacing w:after="0"/>
              <w:rPr>
                <w:rFonts w:ascii="Times New Roman" w:eastAsia="Times New Roman" w:hAnsi="Times New Roman" w:cs="Times New Roman"/>
              </w:rPr>
            </w:pPr>
            <w:r w:rsidRPr="009A18E1">
              <w:rPr>
                <w:rFonts w:ascii="Times New Roman" w:eastAsia="Times New Roman" w:hAnsi="Times New Roman" w:cs="Times New Roman"/>
                <w:lang w:val="pt-BR"/>
              </w:rPr>
              <w:t xml:space="preserve">- 01 thiết bị điều khiển trung tâm; 05 thiết bị điều </w:t>
            </w:r>
            <w:r w:rsidRPr="009A18E1">
              <w:rPr>
                <w:rFonts w:ascii="Times New Roman" w:eastAsia="Times New Roman" w:hAnsi="Times New Roman" w:cs="Times New Roman"/>
                <w:lang w:val="pt-BR"/>
              </w:rPr>
              <w:lastRenderedPageBreak/>
              <w:t>khiển chấp hành cho 05 cụm đèn nội và ngoại thất, đảm bảo điều khiển tại chỗ và từ xa, giám sát tập trung, hiển thị được công suất tiêu thụ tương ứng của các đèn.</w:t>
            </w:r>
            <w:r w:rsidRPr="009A18E1">
              <w:rPr>
                <w:rFonts w:ascii="Times New Roman" w:hAnsi="Times New Roman" w:cs="Times New Roman"/>
                <w:lang w:val="pt-BR"/>
              </w:rPr>
              <w:t xml:space="preserve"> </w:t>
            </w:r>
          </w:p>
        </w:tc>
        <w:tc>
          <w:tcPr>
            <w:tcW w:w="992" w:type="dxa"/>
            <w:vAlign w:val="center"/>
          </w:tcPr>
          <w:p w:rsidR="009A18E1" w:rsidRPr="009A18E1" w:rsidRDefault="009A18E1" w:rsidP="00445A2D">
            <w:pPr>
              <w:jc w:val="center"/>
              <w:rPr>
                <w:rFonts w:ascii="Times New Roman" w:hAnsi="Times New Roman" w:cs="Times New Roman"/>
              </w:rPr>
            </w:pPr>
            <w:r w:rsidRPr="009A18E1">
              <w:rPr>
                <w:rFonts w:ascii="Times New Roman" w:hAnsi="Times New Roman" w:cs="Times New Roman"/>
                <w:lang w:val="pt-BR"/>
              </w:rPr>
              <w:lastRenderedPageBreak/>
              <w:t>Đạt</w:t>
            </w:r>
          </w:p>
        </w:tc>
      </w:tr>
      <w:tr w:rsidR="009A18E1" w:rsidRPr="009A18E1" w:rsidTr="009A18E1">
        <w:trPr>
          <w:jc w:val="center"/>
        </w:trPr>
        <w:tc>
          <w:tcPr>
            <w:tcW w:w="568" w:type="dxa"/>
            <w:vAlign w:val="center"/>
          </w:tcPr>
          <w:p w:rsidR="009A18E1" w:rsidRPr="009A18E1" w:rsidRDefault="009A18E1" w:rsidP="00445A2D">
            <w:pPr>
              <w:jc w:val="center"/>
              <w:rPr>
                <w:rFonts w:ascii="Times New Roman" w:hAnsi="Times New Roman" w:cs="Times New Roman"/>
                <w:lang w:val="pt-BR"/>
              </w:rPr>
            </w:pPr>
            <w:r w:rsidRPr="009A18E1">
              <w:rPr>
                <w:rFonts w:ascii="Times New Roman" w:hAnsi="Times New Roman" w:cs="Times New Roman"/>
                <w:lang w:val="pt-BR"/>
              </w:rPr>
              <w:lastRenderedPageBreak/>
              <w:t>8</w:t>
            </w:r>
          </w:p>
        </w:tc>
        <w:tc>
          <w:tcPr>
            <w:tcW w:w="1628" w:type="dxa"/>
            <w:vAlign w:val="center"/>
          </w:tcPr>
          <w:p w:rsidR="009A18E1" w:rsidRPr="009A18E1" w:rsidRDefault="009A18E1" w:rsidP="00445A2D">
            <w:pPr>
              <w:rPr>
                <w:rFonts w:ascii="Times New Roman" w:hAnsi="Times New Roman" w:cs="Times New Roman"/>
              </w:rPr>
            </w:pPr>
            <w:r w:rsidRPr="009A18E1">
              <w:rPr>
                <w:rFonts w:ascii="Times New Roman" w:hAnsi="Times New Roman" w:cs="Times New Roman"/>
              </w:rPr>
              <w:t>Hệ thống âm thanh phân tán</w:t>
            </w:r>
          </w:p>
        </w:tc>
        <w:tc>
          <w:tcPr>
            <w:tcW w:w="764" w:type="dxa"/>
            <w:vAlign w:val="center"/>
          </w:tcPr>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Hệ</w:t>
            </w:r>
          </w:p>
          <w:p w:rsidR="009A18E1" w:rsidRPr="009A18E1" w:rsidRDefault="009A18E1" w:rsidP="00445A2D">
            <w:pPr>
              <w:pStyle w:val="BodyText2"/>
              <w:spacing w:before="60" w:after="60" w:line="240" w:lineRule="auto"/>
              <w:ind w:left="-113" w:right="-113"/>
              <w:jc w:val="center"/>
              <w:rPr>
                <w:rFonts w:ascii="Times New Roman" w:hAnsi="Times New Roman" w:cs="Times New Roman"/>
              </w:rPr>
            </w:pPr>
            <w:r w:rsidRPr="009A18E1">
              <w:rPr>
                <w:rFonts w:ascii="Times New Roman" w:hAnsi="Times New Roman" w:cs="Times New Roman"/>
              </w:rPr>
              <w:t>thống</w:t>
            </w:r>
          </w:p>
        </w:tc>
        <w:tc>
          <w:tcPr>
            <w:tcW w:w="829" w:type="dxa"/>
            <w:vAlign w:val="center"/>
          </w:tcPr>
          <w:p w:rsidR="009A18E1" w:rsidRPr="009A18E1" w:rsidRDefault="009A18E1" w:rsidP="00445A2D">
            <w:pPr>
              <w:jc w:val="center"/>
              <w:rPr>
                <w:rFonts w:ascii="Times New Roman" w:hAnsi="Times New Roman" w:cs="Times New Roman"/>
                <w:color w:val="000000"/>
                <w:lang w:val="nl-NL"/>
              </w:rPr>
            </w:pPr>
            <w:r w:rsidRPr="009A18E1">
              <w:rPr>
                <w:rFonts w:ascii="Times New Roman" w:hAnsi="Times New Roman" w:cs="Times New Roman"/>
                <w:color w:val="000000"/>
                <w:lang w:val="nl-NL"/>
              </w:rPr>
              <w:t>01</w:t>
            </w:r>
          </w:p>
        </w:tc>
        <w:tc>
          <w:tcPr>
            <w:tcW w:w="2079"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Điều khiển 04 khu vực âm thanh riêng biệt</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Kết nối với trung tâm giám sát, điều khiển.</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xml:space="preserve">- Điều khiển âm lượng từ xa, các kịch bản </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Có khả năng giám sát đường truyền.</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Cường độ âm thanh không vượt quá 125 dB</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Cường độ âm thanh phát ra lớn hơn 6-15dB so với mức tạp âm nền.</w:t>
            </w:r>
          </w:p>
          <w:p w:rsidR="009A18E1" w:rsidRPr="009A18E1" w:rsidRDefault="009A18E1" w:rsidP="00445A2D">
            <w:pPr>
              <w:pStyle w:val="BodyText2"/>
              <w:spacing w:before="60" w:after="60" w:line="240" w:lineRule="auto"/>
              <w:rPr>
                <w:rFonts w:ascii="Times New Roman" w:hAnsi="Times New Roman" w:cs="Times New Roman"/>
              </w:rPr>
            </w:pPr>
            <w:r w:rsidRPr="009A18E1">
              <w:rPr>
                <w:rFonts w:ascii="Times New Roman" w:hAnsi="Times New Roman" w:cs="Times New Roman"/>
                <w:i/>
                <w:lang w:val="pt-BR"/>
              </w:rPr>
              <w:t>- Đáp ứng tiêu chuẩn IP65</w:t>
            </w:r>
          </w:p>
        </w:tc>
        <w:tc>
          <w:tcPr>
            <w:tcW w:w="2552"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Đã thiết kế và lắp đặt hệ thống âm thanh phân tán:</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-01 hệ thiết bị có amply dự phòng nóng, chuyển mạch tự động (đặt tại phòng đài) ;</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- 01 hệ thống loa phân tán được lắp đặt dọc theo đường hành lễ, khoảng cách giữa các loa phù hợp, không gây gián đoạn âm thanh, cường độ âm thanh điều chỉnh được tại chỗ/tập trung;</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Cường độ âm thanh phát ra lớn hơn 6-15dB, không vượt quá 125 dB;</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Kịch bản phát thanh là tùy biến và được bố trí thành 4 cụm với nội dung khác nhau, phù hợp cho từng khu vực đền;</w:t>
            </w:r>
          </w:p>
          <w:p w:rsidR="009A18E1" w:rsidRPr="009A18E1" w:rsidRDefault="009A18E1" w:rsidP="00445A2D">
            <w:pPr>
              <w:spacing w:after="0"/>
              <w:rPr>
                <w:rFonts w:ascii="Times New Roman" w:eastAsia="Times New Roman" w:hAnsi="Times New Roman" w:cs="Times New Roman"/>
                <w:lang w:val="pt-BR"/>
              </w:rPr>
            </w:pPr>
            <w:r w:rsidRPr="009A18E1">
              <w:rPr>
                <w:rFonts w:ascii="Times New Roman" w:hAnsi="Times New Roman" w:cs="Times New Roman"/>
                <w:lang w:val="pt-BR"/>
              </w:rPr>
              <w:t xml:space="preserve">-Hệ loa và lắp đặt đáp ứng chuẩn IP65. </w:t>
            </w:r>
          </w:p>
        </w:tc>
        <w:tc>
          <w:tcPr>
            <w:tcW w:w="992" w:type="dxa"/>
            <w:vAlign w:val="center"/>
          </w:tcPr>
          <w:p w:rsidR="009A18E1" w:rsidRPr="009A18E1" w:rsidRDefault="009A18E1" w:rsidP="00445A2D">
            <w:pPr>
              <w:jc w:val="center"/>
              <w:rPr>
                <w:rFonts w:ascii="Times New Roman" w:hAnsi="Times New Roman" w:cs="Times New Roman"/>
                <w:spacing w:val="-2"/>
              </w:rPr>
            </w:pPr>
          </w:p>
        </w:tc>
      </w:tr>
    </w:tbl>
    <w:p w:rsidR="009652D3" w:rsidRPr="009652D3" w:rsidRDefault="009652D3" w:rsidP="009652D3">
      <w:pPr>
        <w:rPr>
          <w:lang w:val="pt-BR"/>
        </w:rPr>
      </w:pPr>
    </w:p>
    <w:p w:rsidR="00526566" w:rsidRPr="004A0B7D" w:rsidRDefault="00705FD0" w:rsidP="004A0B7D">
      <w:pPr>
        <w:pStyle w:val="Heading2"/>
        <w:numPr>
          <w:ilvl w:val="0"/>
          <w:numId w:val="0"/>
        </w:numPr>
        <w:spacing w:before="120"/>
        <w:rPr>
          <w:b w:val="0"/>
          <w:color w:val="auto"/>
          <w:szCs w:val="26"/>
          <w:lang w:val="pt-BR"/>
        </w:rPr>
      </w:pPr>
      <w:r>
        <w:rPr>
          <w:b w:val="0"/>
          <w:color w:val="auto"/>
          <w:szCs w:val="26"/>
          <w:lang w:val="pt-BR"/>
        </w:rPr>
        <w:t>7</w:t>
      </w:r>
      <w:r w:rsidR="004A0B7D" w:rsidRPr="004A0B7D">
        <w:rPr>
          <w:b w:val="0"/>
          <w:color w:val="auto"/>
          <w:szCs w:val="26"/>
          <w:lang w:val="pt-BR"/>
        </w:rPr>
        <w:t xml:space="preserve">.2. </w:t>
      </w:r>
      <w:r w:rsidR="00526566" w:rsidRPr="004A0B7D">
        <w:rPr>
          <w:b w:val="0"/>
          <w:color w:val="auto"/>
          <w:szCs w:val="26"/>
          <w:lang w:val="pt-BR"/>
        </w:rPr>
        <w:t xml:space="preserve">Sản phẩm </w:t>
      </w:r>
      <w:r w:rsidR="004A0B7D" w:rsidRPr="004A0B7D">
        <w:rPr>
          <w:b w:val="0"/>
          <w:color w:val="auto"/>
          <w:szCs w:val="26"/>
          <w:lang w:val="pt-BR"/>
        </w:rPr>
        <w:t>D</w:t>
      </w:r>
      <w:r w:rsidR="00526566" w:rsidRPr="004A0B7D">
        <w:rPr>
          <w:b w:val="0"/>
          <w:color w:val="auto"/>
          <w:szCs w:val="26"/>
          <w:lang w:val="pt-BR"/>
        </w:rPr>
        <w:t>ạng II</w:t>
      </w:r>
    </w:p>
    <w:p w:rsidR="00526566" w:rsidRDefault="00526566" w:rsidP="004A0B7D">
      <w:pPr>
        <w:keepNext/>
        <w:widowControl w:val="0"/>
        <w:spacing w:after="120" w:line="288" w:lineRule="auto"/>
        <w:rPr>
          <w:rFonts w:ascii="Times New Roman" w:hAnsi="Times New Roman" w:cs="Times New Roman"/>
          <w:sz w:val="26"/>
          <w:szCs w:val="26"/>
        </w:rPr>
      </w:pPr>
      <w:r w:rsidRPr="004A0B7D">
        <w:rPr>
          <w:rFonts w:ascii="Times New Roman" w:hAnsi="Times New Roman" w:cs="Times New Roman"/>
          <w:sz w:val="26"/>
          <w:szCs w:val="26"/>
          <w:lang w:val="pt-BR"/>
        </w:rPr>
        <w:t xml:space="preserve">Bảng </w:t>
      </w:r>
      <w:r w:rsidR="004A0B7D">
        <w:rPr>
          <w:rFonts w:ascii="Times New Roman" w:hAnsi="Times New Roman" w:cs="Times New Roman"/>
          <w:sz w:val="26"/>
          <w:szCs w:val="26"/>
          <w:lang w:val="pt-BR"/>
        </w:rPr>
        <w:t>2</w:t>
      </w:r>
      <w:r w:rsidRPr="004A0B7D">
        <w:rPr>
          <w:rFonts w:ascii="Times New Roman" w:hAnsi="Times New Roman" w:cs="Times New Roman"/>
          <w:sz w:val="26"/>
          <w:szCs w:val="26"/>
          <w:lang w:val="pt-BR"/>
        </w:rPr>
        <w:t xml:space="preserve">. </w:t>
      </w:r>
      <w:r w:rsidRPr="00526566">
        <w:rPr>
          <w:rFonts w:ascii="Times New Roman" w:hAnsi="Times New Roman" w:cs="Times New Roman"/>
          <w:sz w:val="26"/>
          <w:szCs w:val="26"/>
        </w:rPr>
        <w:t xml:space="preserve">Sản phẩn </w:t>
      </w:r>
      <w:r w:rsidR="004A0B7D">
        <w:rPr>
          <w:rFonts w:ascii="Times New Roman" w:hAnsi="Times New Roman" w:cs="Times New Roman"/>
          <w:sz w:val="26"/>
          <w:szCs w:val="26"/>
        </w:rPr>
        <w:t>D</w:t>
      </w:r>
      <w:r w:rsidRPr="00526566">
        <w:rPr>
          <w:rFonts w:ascii="Times New Roman" w:hAnsi="Times New Roman" w:cs="Times New Roman"/>
          <w:sz w:val="26"/>
          <w:szCs w:val="26"/>
        </w:rPr>
        <w:t>ạng II</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1890"/>
        <w:gridCol w:w="2693"/>
        <w:gridCol w:w="3119"/>
        <w:gridCol w:w="992"/>
      </w:tblGrid>
      <w:tr w:rsidR="009A18E1" w:rsidRPr="009A18E1" w:rsidTr="00445A2D">
        <w:trPr>
          <w:jc w:val="center"/>
        </w:trPr>
        <w:tc>
          <w:tcPr>
            <w:tcW w:w="804" w:type="dxa"/>
            <w:vMerge w:val="restart"/>
            <w:vAlign w:val="center"/>
          </w:tcPr>
          <w:p w:rsidR="009A18E1" w:rsidRPr="009A18E1" w:rsidRDefault="009A18E1" w:rsidP="009A18E1">
            <w:pPr>
              <w:spacing w:after="0" w:line="240" w:lineRule="auto"/>
              <w:jc w:val="center"/>
              <w:rPr>
                <w:rFonts w:ascii="Times New Roman" w:hAnsi="Times New Roman" w:cs="Times New Roman"/>
                <w:b/>
                <w:i/>
                <w:sz w:val="24"/>
                <w:szCs w:val="24"/>
              </w:rPr>
            </w:pPr>
            <w:r w:rsidRPr="009A18E1">
              <w:rPr>
                <w:rFonts w:ascii="Times New Roman" w:hAnsi="Times New Roman" w:cs="Times New Roman"/>
                <w:b/>
                <w:i/>
                <w:sz w:val="24"/>
                <w:szCs w:val="24"/>
              </w:rPr>
              <w:t>Số</w:t>
            </w:r>
          </w:p>
          <w:p w:rsidR="009A18E1" w:rsidRPr="009A18E1" w:rsidRDefault="009A18E1" w:rsidP="009A18E1">
            <w:pPr>
              <w:spacing w:after="0" w:line="240" w:lineRule="auto"/>
              <w:jc w:val="center"/>
              <w:rPr>
                <w:rFonts w:ascii="Times New Roman" w:hAnsi="Times New Roman" w:cs="Times New Roman"/>
                <w:b/>
                <w:sz w:val="24"/>
                <w:szCs w:val="24"/>
                <w:lang w:val="pt-BR"/>
              </w:rPr>
            </w:pPr>
            <w:r w:rsidRPr="009A18E1">
              <w:rPr>
                <w:rFonts w:ascii="Times New Roman" w:hAnsi="Times New Roman" w:cs="Times New Roman"/>
                <w:b/>
                <w:i/>
                <w:sz w:val="24"/>
                <w:szCs w:val="24"/>
              </w:rPr>
              <w:t>TT</w:t>
            </w:r>
          </w:p>
        </w:tc>
        <w:tc>
          <w:tcPr>
            <w:tcW w:w="1890" w:type="dxa"/>
            <w:vMerge w:val="restart"/>
            <w:vAlign w:val="center"/>
          </w:tcPr>
          <w:p w:rsidR="009A18E1" w:rsidRPr="009A18E1" w:rsidRDefault="009A18E1" w:rsidP="009A18E1">
            <w:pPr>
              <w:spacing w:after="0" w:line="240" w:lineRule="auto"/>
              <w:jc w:val="center"/>
              <w:rPr>
                <w:rFonts w:ascii="Times New Roman" w:hAnsi="Times New Roman" w:cs="Times New Roman"/>
                <w:b/>
                <w:i/>
                <w:sz w:val="24"/>
                <w:szCs w:val="24"/>
                <w:lang w:val="pt-BR"/>
              </w:rPr>
            </w:pPr>
            <w:r w:rsidRPr="009A18E1">
              <w:rPr>
                <w:rFonts w:ascii="Times New Roman" w:hAnsi="Times New Roman" w:cs="Times New Roman"/>
                <w:b/>
                <w:bCs/>
                <w:i/>
                <w:position w:val="-20"/>
                <w:sz w:val="24"/>
                <w:szCs w:val="24"/>
              </w:rPr>
              <w:t>Tên sản phẩm</w:t>
            </w:r>
          </w:p>
        </w:tc>
        <w:tc>
          <w:tcPr>
            <w:tcW w:w="5812" w:type="dxa"/>
            <w:gridSpan w:val="2"/>
            <w:vAlign w:val="center"/>
          </w:tcPr>
          <w:p w:rsidR="009A18E1" w:rsidRPr="009A18E1" w:rsidRDefault="009A18E1" w:rsidP="009A18E1">
            <w:pPr>
              <w:spacing w:after="0" w:line="240" w:lineRule="auto"/>
              <w:jc w:val="center"/>
              <w:rPr>
                <w:rFonts w:ascii="Times New Roman" w:hAnsi="Times New Roman" w:cs="Times New Roman"/>
                <w:b/>
                <w:bCs/>
                <w:i/>
                <w:position w:val="-20"/>
                <w:sz w:val="24"/>
                <w:szCs w:val="24"/>
                <w:lang w:val="pt-BR"/>
              </w:rPr>
            </w:pPr>
            <w:r w:rsidRPr="009A18E1">
              <w:rPr>
                <w:rFonts w:ascii="Times New Roman" w:hAnsi="Times New Roman" w:cs="Times New Roman"/>
                <w:b/>
                <w:bCs/>
                <w:i/>
                <w:position w:val="-20"/>
                <w:sz w:val="24"/>
                <w:szCs w:val="24"/>
                <w:lang w:val="pt-BR"/>
              </w:rPr>
              <w:t xml:space="preserve">Yêu cầu khoa học </w:t>
            </w:r>
          </w:p>
          <w:p w:rsidR="009A18E1" w:rsidRPr="009A18E1" w:rsidRDefault="009A18E1" w:rsidP="009A18E1">
            <w:pPr>
              <w:spacing w:after="0" w:line="240" w:lineRule="auto"/>
              <w:jc w:val="center"/>
              <w:rPr>
                <w:rFonts w:ascii="Times New Roman" w:hAnsi="Times New Roman" w:cs="Times New Roman"/>
                <w:b/>
                <w:i/>
                <w:sz w:val="24"/>
                <w:szCs w:val="24"/>
                <w:lang w:val="pt-BR"/>
              </w:rPr>
            </w:pPr>
            <w:r w:rsidRPr="009A18E1">
              <w:rPr>
                <w:rFonts w:ascii="Times New Roman" w:hAnsi="Times New Roman" w:cs="Times New Roman"/>
                <w:b/>
                <w:bCs/>
                <w:i/>
                <w:position w:val="-20"/>
                <w:sz w:val="24"/>
                <w:szCs w:val="24"/>
                <w:lang w:val="pt-BR"/>
              </w:rPr>
              <w:t>cần đạt</w:t>
            </w:r>
          </w:p>
        </w:tc>
        <w:tc>
          <w:tcPr>
            <w:tcW w:w="992" w:type="dxa"/>
            <w:vMerge w:val="restart"/>
            <w:vAlign w:val="center"/>
          </w:tcPr>
          <w:p w:rsidR="009A18E1" w:rsidRPr="009A18E1" w:rsidRDefault="009A18E1" w:rsidP="009A18E1">
            <w:pPr>
              <w:spacing w:after="0" w:line="240" w:lineRule="auto"/>
              <w:jc w:val="center"/>
              <w:rPr>
                <w:rFonts w:ascii="Times New Roman" w:hAnsi="Times New Roman" w:cs="Times New Roman"/>
                <w:b/>
                <w:i/>
                <w:sz w:val="24"/>
                <w:szCs w:val="24"/>
                <w:lang w:val="pt-BR"/>
              </w:rPr>
            </w:pPr>
            <w:r w:rsidRPr="009A18E1">
              <w:rPr>
                <w:rFonts w:ascii="Times New Roman" w:hAnsi="Times New Roman" w:cs="Times New Roman"/>
                <w:b/>
                <w:bCs/>
                <w:i/>
                <w:position w:val="-20"/>
                <w:sz w:val="24"/>
                <w:szCs w:val="24"/>
              </w:rPr>
              <w:t>Ghi chú</w:t>
            </w:r>
          </w:p>
        </w:tc>
      </w:tr>
      <w:tr w:rsidR="009A18E1" w:rsidRPr="009A18E1" w:rsidTr="00445A2D">
        <w:trPr>
          <w:jc w:val="center"/>
        </w:trPr>
        <w:tc>
          <w:tcPr>
            <w:tcW w:w="804" w:type="dxa"/>
            <w:vMerge/>
            <w:vAlign w:val="center"/>
          </w:tcPr>
          <w:p w:rsidR="009A18E1" w:rsidRPr="009A18E1" w:rsidRDefault="009A18E1" w:rsidP="009A18E1">
            <w:pPr>
              <w:spacing w:after="0" w:line="240" w:lineRule="auto"/>
              <w:jc w:val="center"/>
              <w:rPr>
                <w:rFonts w:ascii="Times New Roman" w:hAnsi="Times New Roman" w:cs="Times New Roman"/>
                <w:b/>
                <w:sz w:val="24"/>
                <w:szCs w:val="24"/>
                <w:lang w:val="pt-BR"/>
              </w:rPr>
            </w:pPr>
          </w:p>
        </w:tc>
        <w:tc>
          <w:tcPr>
            <w:tcW w:w="1890" w:type="dxa"/>
            <w:vMerge/>
            <w:vAlign w:val="center"/>
          </w:tcPr>
          <w:p w:rsidR="009A18E1" w:rsidRPr="009A18E1" w:rsidRDefault="009A18E1" w:rsidP="009A18E1">
            <w:pPr>
              <w:spacing w:after="0" w:line="240" w:lineRule="auto"/>
              <w:jc w:val="center"/>
              <w:rPr>
                <w:rFonts w:ascii="Times New Roman" w:hAnsi="Times New Roman" w:cs="Times New Roman"/>
                <w:b/>
                <w:sz w:val="24"/>
                <w:szCs w:val="24"/>
                <w:lang w:val="pt-BR"/>
              </w:rPr>
            </w:pPr>
          </w:p>
        </w:tc>
        <w:tc>
          <w:tcPr>
            <w:tcW w:w="2693" w:type="dxa"/>
            <w:vAlign w:val="center"/>
          </w:tcPr>
          <w:p w:rsidR="009A18E1" w:rsidRPr="009A18E1" w:rsidRDefault="009A18E1" w:rsidP="009A18E1">
            <w:pPr>
              <w:spacing w:after="0" w:line="240" w:lineRule="auto"/>
              <w:jc w:val="center"/>
              <w:rPr>
                <w:rFonts w:ascii="Times New Roman" w:hAnsi="Times New Roman" w:cs="Times New Roman"/>
                <w:b/>
                <w:sz w:val="24"/>
                <w:szCs w:val="24"/>
                <w:lang w:val="pt-BR"/>
              </w:rPr>
            </w:pPr>
            <w:r w:rsidRPr="009A18E1">
              <w:rPr>
                <w:rFonts w:ascii="Times New Roman" w:hAnsi="Times New Roman" w:cs="Times New Roman"/>
                <w:b/>
                <w:sz w:val="24"/>
                <w:szCs w:val="24"/>
                <w:lang w:val="pt-BR"/>
              </w:rPr>
              <w:t>Theo kế hoạch</w:t>
            </w:r>
          </w:p>
        </w:tc>
        <w:tc>
          <w:tcPr>
            <w:tcW w:w="3119" w:type="dxa"/>
            <w:vAlign w:val="center"/>
          </w:tcPr>
          <w:p w:rsidR="009A18E1" w:rsidRPr="009A18E1" w:rsidRDefault="009A18E1" w:rsidP="009A18E1">
            <w:pPr>
              <w:spacing w:after="0" w:line="240" w:lineRule="auto"/>
              <w:jc w:val="center"/>
              <w:rPr>
                <w:rFonts w:ascii="Times New Roman" w:hAnsi="Times New Roman" w:cs="Times New Roman"/>
                <w:b/>
                <w:sz w:val="24"/>
                <w:szCs w:val="24"/>
                <w:lang w:val="pt-BR"/>
              </w:rPr>
            </w:pPr>
            <w:r w:rsidRPr="009A18E1">
              <w:rPr>
                <w:rFonts w:ascii="Times New Roman" w:hAnsi="Times New Roman" w:cs="Times New Roman"/>
                <w:b/>
                <w:sz w:val="24"/>
                <w:szCs w:val="24"/>
                <w:lang w:val="pt-BR"/>
              </w:rPr>
              <w:t xml:space="preserve">Thực tế </w:t>
            </w:r>
          </w:p>
          <w:p w:rsidR="009A18E1" w:rsidRPr="009A18E1" w:rsidRDefault="009A18E1" w:rsidP="009A18E1">
            <w:pPr>
              <w:spacing w:after="0" w:line="240" w:lineRule="auto"/>
              <w:jc w:val="center"/>
              <w:rPr>
                <w:rFonts w:ascii="Times New Roman" w:hAnsi="Times New Roman" w:cs="Times New Roman"/>
                <w:b/>
                <w:sz w:val="24"/>
                <w:szCs w:val="24"/>
                <w:lang w:val="pt-BR"/>
              </w:rPr>
            </w:pPr>
            <w:r w:rsidRPr="009A18E1">
              <w:rPr>
                <w:rFonts w:ascii="Times New Roman" w:hAnsi="Times New Roman" w:cs="Times New Roman"/>
                <w:b/>
                <w:sz w:val="24"/>
                <w:szCs w:val="24"/>
                <w:lang w:val="pt-BR"/>
              </w:rPr>
              <w:t>đạt được</w:t>
            </w:r>
          </w:p>
        </w:tc>
        <w:tc>
          <w:tcPr>
            <w:tcW w:w="992" w:type="dxa"/>
            <w:vMerge/>
            <w:vAlign w:val="center"/>
          </w:tcPr>
          <w:p w:rsidR="009A18E1" w:rsidRPr="009A18E1" w:rsidRDefault="009A18E1" w:rsidP="009A18E1">
            <w:pPr>
              <w:spacing w:after="0" w:line="240" w:lineRule="auto"/>
              <w:jc w:val="center"/>
              <w:rPr>
                <w:rFonts w:ascii="Times New Roman" w:hAnsi="Times New Roman" w:cs="Times New Roman"/>
                <w:b/>
                <w:sz w:val="24"/>
                <w:szCs w:val="24"/>
                <w:lang w:val="pt-BR"/>
              </w:rPr>
            </w:pP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1</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CSDL tập trung</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CSDL tập trung, lưu trữ các loại dữ liệu khác nhau: dữ liệu quan hệ chỉ mục, hình ảnh, âm thanh, video v.v</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Đã  xây dựng CSDL tập trung, lưu trữ các loại dữ liệu khác nhau: dữ liệu quan hệ chỉ mục, hình ảnh, âm thanh, video v.v.. . </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Giới thiệu  các bảng và  cấu  trúc CSDL của  các ứng  dụng.</w:t>
            </w:r>
          </w:p>
          <w:p w:rsidR="009A18E1" w:rsidRPr="009A18E1" w:rsidRDefault="009A18E1" w:rsidP="00445A2D">
            <w:pPr>
              <w:spacing w:after="0"/>
              <w:rPr>
                <w:rFonts w:ascii="Times New Roman" w:hAnsi="Times New Roman" w:cs="Times New Roman"/>
              </w:rPr>
            </w:pPr>
            <w:r w:rsidRPr="009A18E1">
              <w:rPr>
                <w:rFonts w:ascii="Times New Roman" w:hAnsi="Times New Roman" w:cs="Times New Roman"/>
                <w:lang w:val="pt-BR"/>
              </w:rPr>
              <w:t>- Có các phụ lục hư</w:t>
            </w:r>
            <w:r w:rsidRPr="009A18E1">
              <w:rPr>
                <w:rFonts w:ascii="Times New Roman" w:hAnsi="Times New Roman" w:cs="Times New Roman"/>
              </w:rPr>
              <w:t xml:space="preserve">ớng dẫn cài </w:t>
            </w:r>
            <w:r w:rsidRPr="009A18E1">
              <w:rPr>
                <w:rFonts w:ascii="Times New Roman" w:hAnsi="Times New Roman" w:cs="Times New Roman"/>
              </w:rPr>
              <w:lastRenderedPageBreak/>
              <w:t>đặt.</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lastRenderedPageBreak/>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lastRenderedPageBreak/>
              <w:t>2</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Bộ tài liệu phân tích và thiết kế hệ thống quản lý tập trung và giám sát điều hành.</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Tài liệu sử dụng cho quản lý dự án, thiết kế hệ thống, nhóm phát triển phần mềm và nhóm Q&amp;A.</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Tài liệu phù  hợp   để sử dụng cho quản lý dự án, thiết kế hệ thống, nhóm phát triển phần mềm và nhóm Q&amp;A. </w:t>
            </w:r>
          </w:p>
          <w:p w:rsidR="009A18E1" w:rsidRPr="009A18E1" w:rsidRDefault="009A18E1" w:rsidP="00445A2D">
            <w:pPr>
              <w:spacing w:after="0"/>
              <w:rPr>
                <w:rFonts w:ascii="Times New Roman" w:hAnsi="Times New Roman" w:cs="Times New Roman"/>
              </w:rPr>
            </w:pPr>
            <w:r w:rsidRPr="009A18E1">
              <w:rPr>
                <w:rFonts w:ascii="Times New Roman" w:hAnsi="Times New Roman" w:cs="Times New Roman"/>
                <w:lang w:val="pt-BR"/>
              </w:rPr>
              <w:t>- Đã phân tích, thi</w:t>
            </w:r>
            <w:r w:rsidRPr="009A18E1">
              <w:rPr>
                <w:rFonts w:ascii="Times New Roman" w:hAnsi="Times New Roman" w:cs="Times New Roman"/>
              </w:rPr>
              <w:t>ết kế hệ thống</w:t>
            </w:r>
            <w:r w:rsidRPr="009A18E1">
              <w:rPr>
                <w:rFonts w:ascii="Times New Roman" w:hAnsi="Times New Roman" w:cs="Times New Roman"/>
                <w:lang w:val="pt-BR"/>
              </w:rPr>
              <w:t xml:space="preserve"> trung tâm quản lý và giám sát đi</w:t>
            </w:r>
            <w:r w:rsidRPr="009A18E1">
              <w:rPr>
                <w:rFonts w:ascii="Times New Roman" w:hAnsi="Times New Roman" w:cs="Times New Roman"/>
              </w:rPr>
              <w:t>ều hành.</w:t>
            </w:r>
          </w:p>
          <w:p w:rsidR="009A18E1" w:rsidRPr="009A18E1" w:rsidRDefault="009A18E1" w:rsidP="00445A2D">
            <w:pPr>
              <w:spacing w:after="0"/>
              <w:rPr>
                <w:rFonts w:ascii="Times New Roman" w:hAnsi="Times New Roman" w:cs="Times New Roman"/>
              </w:rPr>
            </w:pPr>
            <w:r w:rsidRPr="009A18E1">
              <w:rPr>
                <w:rFonts w:ascii="Times New Roman" w:hAnsi="Times New Roman" w:cs="Times New Roman"/>
              </w:rPr>
              <w:t>- Đã xây dựng các module phần mềm chức năng.</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3</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Phần mềm hệ thống quản lý tập trung và giám sát điều hành</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Phần mềm ứng dụng tại Khu di tích Lịch sử</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Đã xây dựng phần mềm đáp ứng các yêu cầu để ứng dụng tại Khu di tích Lịch sử Đền Hùng.</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Có tài liệu Hướng dẫn cài đặt, khai thác vận hành phần mềm.</w:t>
            </w:r>
          </w:p>
          <w:p w:rsidR="009A18E1" w:rsidRPr="009652D3"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Có tài liệu hướng dẫn sửa chữa, bảo dưỡng hệ thố</w:t>
            </w:r>
            <w:r w:rsidR="009652D3">
              <w:rPr>
                <w:rFonts w:ascii="Times New Roman" w:hAnsi="Times New Roman" w:cs="Times New Roman"/>
                <w:lang w:val="pt-BR"/>
              </w:rPr>
              <w:t>ng trung tâm.</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4</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Phần mềm máy tính quét 3D</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Có khả năng quét các vật mẫu dưới dạng dữ liệu XYZ, có khả năng ghép các đám mây điểm tạo thành đối tượng hoàn chỉnh, phân đoạn các dạng bề mặt cơ bản, tự động kiểm tra dữ liệu quét với mẫu CAD, Tạo mẫu lưới, xuất ra dạng dữ liệu CAD PLY.</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Điều khiển hệ quay gá đặt chi tiết và trục Z gá thiết bị quét.</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Tương thích với hệ thống cơ khí và điều khiển của thiết bị quét 3D chế tạo.</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Đã xây dựng phần mềm ghi vào máy tính để điều khiển máy quét 3D, có các tính năng:</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Có khả năng quét các vật mẫu dưới dạng dữ liệu XYZ, có khả năng ghép các đám mây điểm tạo thành đối tượng hoàn chỉnh, phân đoạn các dạng bề mặt cơ bản, tự động kiểm tra dữ liệu quét với mẫu CAD, Tạo mẫu lưới, xuất ra dạng dữ liệu CAD PLY.</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Điều khiển hệ quay gá đặt chi tiết và trục Z gá thiết bị quét.</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Tương thích với hệ thống cơ khí và điều khiển của thiết bị quét 3D chế tạo.</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Cần có tài liệu mô tả cấu trúc phần mềm và ghi phần mềm ra USB hoặc CD.</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5</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Bộ tài liệu hướng dẫn quy trình kỹ thuật cho thiết bị quét 3D</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Đầy đủ chi tiết các bước hướng dẫn và thông số kỹ thuật cho quá trình quét tạo mẫu</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Đầy đủ chi tiết các bước hướng dẫn và thông số kỹ thuật cho quá trình quét tạo mẫu</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6</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Trang Web bảo tàng 3D</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xml:space="preserve">Biểu diễn dưới dạng môi trường bảo tàng ảo, tương tác di chuyển theo các phím và chuột: lên xuống trái, </w:t>
            </w:r>
            <w:r w:rsidRPr="009A18E1">
              <w:rPr>
                <w:rFonts w:ascii="Times New Roman" w:hAnsi="Times New Roman" w:cs="Times New Roman"/>
                <w:i/>
                <w:lang w:val="pt-BR"/>
              </w:rPr>
              <w:lastRenderedPageBreak/>
              <w:t>phải, quay các mẫu vật. Biểu diễn dưới dạng các chủ đề văn hóa, lịch sử.</w:t>
            </w:r>
          </w:p>
        </w:tc>
        <w:tc>
          <w:tcPr>
            <w:tcW w:w="3119" w:type="dxa"/>
            <w:vAlign w:val="center"/>
          </w:tcPr>
          <w:p w:rsidR="009A18E1" w:rsidRPr="009A18E1" w:rsidRDefault="009A18E1" w:rsidP="00445A2D">
            <w:pPr>
              <w:spacing w:after="0"/>
              <w:ind w:hanging="97"/>
              <w:rPr>
                <w:rFonts w:ascii="Times New Roman" w:hAnsi="Times New Roman" w:cs="Times New Roman"/>
              </w:rPr>
            </w:pPr>
            <w:r w:rsidRPr="009A18E1">
              <w:rPr>
                <w:rFonts w:ascii="Times New Roman" w:hAnsi="Times New Roman" w:cs="Times New Roman"/>
                <w:lang w:val="pt-BR"/>
              </w:rPr>
              <w:lastRenderedPageBreak/>
              <w:t>- Đã</w:t>
            </w:r>
            <w:r w:rsidRPr="009A18E1">
              <w:rPr>
                <w:rFonts w:ascii="Times New Roman" w:hAnsi="Times New Roman" w:cs="Times New Roman"/>
              </w:rPr>
              <w:t xml:space="preserve"> </w:t>
            </w:r>
            <w:r w:rsidRPr="009A18E1">
              <w:rPr>
                <w:rFonts w:ascii="Times New Roman" w:hAnsi="Times New Roman" w:cs="Times New Roman"/>
                <w:lang w:val="pt-BR"/>
              </w:rPr>
              <w:t>xây d</w:t>
            </w:r>
            <w:r w:rsidRPr="009A18E1">
              <w:rPr>
                <w:rFonts w:ascii="Times New Roman" w:hAnsi="Times New Roman" w:cs="Times New Roman"/>
              </w:rPr>
              <w:t xml:space="preserve">ựng trang Web </w:t>
            </w:r>
            <w:r w:rsidRPr="009A18E1">
              <w:rPr>
                <w:rFonts w:ascii="Times New Roman" w:hAnsi="Times New Roman" w:cs="Times New Roman"/>
                <w:i/>
              </w:rPr>
              <w:t>baotanghungvuong.com</w:t>
            </w:r>
            <w:r w:rsidRPr="009A18E1">
              <w:rPr>
                <w:rFonts w:ascii="Times New Roman" w:hAnsi="Times New Roman" w:cs="Times New Roman"/>
              </w:rPr>
              <w:t xml:space="preserve"> có khả năng:</w:t>
            </w:r>
            <w:r w:rsidRPr="009A18E1">
              <w:rPr>
                <w:rFonts w:ascii="Times New Roman" w:hAnsi="Times New Roman" w:cs="Times New Roman"/>
                <w:lang w:val="pt-BR"/>
              </w:rPr>
              <w:t xml:space="preserve"> Biểu diễn dưới dạng môi trường bảo tàng ảo, tương tác di </w:t>
            </w:r>
            <w:r w:rsidRPr="009A18E1">
              <w:rPr>
                <w:rFonts w:ascii="Times New Roman" w:hAnsi="Times New Roman" w:cs="Times New Roman"/>
                <w:lang w:val="pt-BR"/>
              </w:rPr>
              <w:lastRenderedPageBreak/>
              <w:t>chuyển theo các phím và chuột: lên xuống trái, phải, quay các mẫu vật. Biểu diễn dưới dạng các chủ đề văn hóa, lịch sử. Trang Web hoạt đ</w:t>
            </w:r>
            <w:r w:rsidRPr="009A18E1">
              <w:rPr>
                <w:rFonts w:ascii="Times New Roman" w:hAnsi="Times New Roman" w:cs="Times New Roman"/>
              </w:rPr>
              <w:t>ộng tốt.</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 Cần có tài liệu mô tả cấ</w:t>
            </w:r>
            <w:r w:rsidR="009652D3">
              <w:rPr>
                <w:rFonts w:ascii="Times New Roman" w:hAnsi="Times New Roman" w:cs="Times New Roman"/>
                <w:lang w:val="pt-BR"/>
              </w:rPr>
              <w:t xml:space="preserve">u trúc trang Web. </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lastRenderedPageBreak/>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lastRenderedPageBreak/>
              <w:t>7</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Cơ sở dữ liệu cổ vật, bảo tàng ảo</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Cơ sở dữ liệu các mẫu vật được mã hóa 100 mẫu; các mẫu vật hiển thị dạng models 3D cho phối cảnh</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Cơ sở dữ liệu các mẫu vật được mã hóa 100 mẫu; các mẫu vật hiển thị dạng models 3D cho phối cảnh.</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Cần có tài liệu mô tả cấ</w:t>
            </w:r>
            <w:r w:rsidR="009652D3">
              <w:rPr>
                <w:rFonts w:ascii="Times New Roman" w:hAnsi="Times New Roman" w:cs="Times New Roman"/>
                <w:lang w:val="pt-BR"/>
              </w:rPr>
              <w:t xml:space="preserve">u trúc CSDL. </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8</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Bộ tài liệu thiết kế, kỹ thuật, hướng dẫn sử dụng hệ thống phát hiện, cảnh báo sớm cháy rừng</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Chi tiết thiết kế hệ thống</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Có chất lượng</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xml:space="preserve">Đầy đủ, rõ ràng, dễ sử dụng </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Hệ thống phát hiện, cảnh báo sớm cháy rừng đã được thiết kế, chế tạo và thử nghiệm với kết quả tốt.</w:t>
            </w:r>
          </w:p>
          <w:p w:rsidR="009A18E1" w:rsidRPr="009A18E1" w:rsidRDefault="009A18E1" w:rsidP="00445A2D">
            <w:pPr>
              <w:spacing w:after="0"/>
              <w:rPr>
                <w:rFonts w:ascii="Times New Roman" w:eastAsia="Times New Roman" w:hAnsi="Times New Roman" w:cs="Times New Roman"/>
              </w:rPr>
            </w:pPr>
            <w:r w:rsidRPr="009A18E1">
              <w:rPr>
                <w:rFonts w:ascii="Times New Roman" w:hAnsi="Times New Roman" w:cs="Times New Roman"/>
                <w:lang w:val="pt-BR"/>
              </w:rPr>
              <w:t>- Đã có Hướng dẫn sử dụng đầy đủ và rõ ràng để cài đặt,vận hành và khai thác phần mềm cho máy trạm và máy chủ.</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9</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Bộ tài liệu thử nghiệm, đánh giá hệ thống phát hiện, cảnh báo sớm cháy rừng</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Có số liệu thử nghiệm thực tế</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Có số liệu thử nghiệm thực tế</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10</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Bộ tài liệu thiết kế, chế tạo hệ thống đèn tín hiệu giao thông</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Phù hợp với mặt bằng tại nút giao thông ứng dụng trong khu vực Đền Hùng</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Đã có các bản vẽ kỹ thuật cho các cột lắp camera, đèn tín hiệu giao thông, đư</w:t>
            </w:r>
            <w:r w:rsidRPr="009A18E1">
              <w:rPr>
                <w:rFonts w:ascii="Times New Roman" w:hAnsi="Times New Roman" w:cs="Times New Roman"/>
              </w:rPr>
              <w:t>ờng cáp quang</w:t>
            </w:r>
            <w:r w:rsidRPr="009A18E1">
              <w:rPr>
                <w:rFonts w:ascii="Times New Roman" w:hAnsi="Times New Roman" w:cs="Times New Roman"/>
                <w:lang w:val="pt-BR"/>
              </w:rPr>
              <w:t xml:space="preserve"> phù hợp với mặt bằng tại nút giao thông ứng dụng trong khu vực Đền Hùng.</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Bổ sung bản vẽ thiết kế đèn tín hiệu.</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11</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Phần mềm chuyển tải tín hiệu ra biển VMS</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Phần mềm chuyên dụng tích hợp trong hệ thống giao thông tai Khu DTLS Đền Hùng</w:t>
            </w:r>
          </w:p>
        </w:tc>
        <w:tc>
          <w:tcPr>
            <w:tcW w:w="3119" w:type="dxa"/>
            <w:vAlign w:val="center"/>
          </w:tcPr>
          <w:p w:rsidR="009A18E1" w:rsidRPr="009A18E1" w:rsidRDefault="009A18E1" w:rsidP="00445A2D">
            <w:pPr>
              <w:spacing w:after="0"/>
              <w:rPr>
                <w:rFonts w:ascii="Times New Roman" w:hAnsi="Times New Roman" w:cs="Times New Roman"/>
              </w:rPr>
            </w:pPr>
            <w:r w:rsidRPr="009A18E1">
              <w:rPr>
                <w:rFonts w:ascii="Times New Roman" w:hAnsi="Times New Roman" w:cs="Times New Roman"/>
                <w:lang w:val="pt-BR"/>
              </w:rPr>
              <w:t>- Đã xây dựng  phần mềm chuyên dụng tích hợp trong hệ thống giao thông tại Khu DTLS Đền Hùng đ</w:t>
            </w:r>
            <w:r w:rsidRPr="009A18E1">
              <w:rPr>
                <w:rFonts w:ascii="Times New Roman" w:hAnsi="Times New Roman" w:cs="Times New Roman"/>
              </w:rPr>
              <w:t>ể chuyển tín hiệu ra biển VMS. Phần mềm đã được chạy thử nghiệm với kết quả tốt.</w:t>
            </w:r>
          </w:p>
          <w:p w:rsidR="009A18E1" w:rsidRPr="009A18E1" w:rsidRDefault="009A18E1" w:rsidP="00445A2D">
            <w:pPr>
              <w:spacing w:after="0"/>
              <w:rPr>
                <w:rFonts w:ascii="Times New Roman" w:hAnsi="Times New Roman" w:cs="Times New Roman"/>
              </w:rPr>
            </w:pPr>
            <w:r w:rsidRPr="009A18E1">
              <w:rPr>
                <w:rFonts w:ascii="Times New Roman" w:hAnsi="Times New Roman" w:cs="Times New Roman"/>
              </w:rPr>
              <w:t xml:space="preserve">- Bổ sung tài liệu mô tả cấu trúc phần mềm và ghi phần mềm vào đĩa CD hoặc USB. </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12</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 xml:space="preserve">Các bản vẽ thiết kế hệ thống chiếu sáng của mô hình </w:t>
            </w:r>
            <w:r w:rsidRPr="009A18E1">
              <w:rPr>
                <w:rFonts w:ascii="Times New Roman" w:hAnsi="Times New Roman" w:cs="Times New Roman"/>
              </w:rPr>
              <w:lastRenderedPageBreak/>
              <w:t>chiếu sáng Đền Giếng</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lastRenderedPageBreak/>
              <w:t>Bản vẽ định hình, bản vẽ kỹ thuật</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Có đầy đủ các bản vẽ định hình, bản vẽ kỹ thuật</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lastRenderedPageBreak/>
              <w:t>13</w:t>
            </w:r>
          </w:p>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14</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Quy trình chế tạo và đo lường đánh giá sản phẩm LED đặc thù cho công trình</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Áp dụng cho 2 sản phẩm chính của mô hình là đèn LED đài sen 70W (1 tầng sen có tích hợp dimming) và đèn LED lồng lục lăng 60W</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Đã đưa ra quy trình đánh giá gia tốc tuổi thọ của các đèn LED.</w:t>
            </w:r>
          </w:p>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lang w:val="pt-BR"/>
              </w:rPr>
              <w:t>- Đã đưa ra quy trình đo lường các chỉ tiêu về quang - nhiệt - điện cho các sản phẩm LED đặc thù.</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15</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Hướng dẫn vận hành và quản lý thiết bị chiếu sáng trong mô hình.</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Đáp ứng và phù hợp nhu cầu của đơn vị tiếp nhận.</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Tài liệu hướng dẫn đáp ứng và phù hợp nhu cầu của đơn vị tiếp nhận.</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Có các hướng dẫn cụ thể cho các hạng mục:</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 Lắp đặt hệ thống.</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 Các bước vận hành nhanh.</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 Điều khiển hệ thống qua phần mềm.</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xml:space="preserve"> + Các bước kiểm tra bảo trì hệ thống.</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16</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Báo cáo đánh giá hiệu quả kinh tế, bảo vệ môi trường các giải pháp chiếu sáng thí điểm tại Đền Giếng</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Đảm bảo thể hiện chính xác tính hiệu quả kinh tế, bảo vệ môi trường (giảm phát thải khí nhà kính) và thông minh</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Đã xây dựng các kịch bản chiếu sáng thử nghiệm tại Đền Giếng.</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Đưa ra báo cáo đánh giá hiệu quả kinh tế, bảo vệ môi trường của hệ thống chiếu sáng cho từng khu vực bên trong và bên ngoài Đề</w:t>
            </w:r>
            <w:r w:rsidR="009652D3">
              <w:rPr>
                <w:rFonts w:ascii="Times New Roman" w:hAnsi="Times New Roman" w:cs="Times New Roman"/>
                <w:lang w:val="pt-BR"/>
              </w:rPr>
              <w:t>n.</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r w:rsidR="009A18E1" w:rsidRPr="009A18E1" w:rsidTr="00445A2D">
        <w:trPr>
          <w:jc w:val="center"/>
        </w:trPr>
        <w:tc>
          <w:tcPr>
            <w:tcW w:w="804" w:type="dxa"/>
            <w:vAlign w:val="center"/>
          </w:tcPr>
          <w:p w:rsidR="009A18E1" w:rsidRPr="009A18E1" w:rsidRDefault="009A18E1" w:rsidP="00445A2D">
            <w:pPr>
              <w:tabs>
                <w:tab w:val="left" w:pos="172"/>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17</w:t>
            </w:r>
          </w:p>
        </w:tc>
        <w:tc>
          <w:tcPr>
            <w:tcW w:w="1890" w:type="dxa"/>
            <w:vAlign w:val="center"/>
          </w:tcPr>
          <w:p w:rsidR="009A18E1" w:rsidRPr="009A18E1" w:rsidRDefault="009A18E1" w:rsidP="00445A2D">
            <w:pPr>
              <w:spacing w:before="40" w:after="40"/>
              <w:rPr>
                <w:rFonts w:ascii="Times New Roman" w:hAnsi="Times New Roman" w:cs="Times New Roman"/>
              </w:rPr>
            </w:pPr>
            <w:r w:rsidRPr="009A18E1">
              <w:rPr>
                <w:rFonts w:ascii="Times New Roman" w:hAnsi="Times New Roman" w:cs="Times New Roman"/>
              </w:rPr>
              <w:t>01 bản vẽ thiết kế, lắp đặt hệ thống âm thanh</w:t>
            </w:r>
          </w:p>
        </w:tc>
        <w:tc>
          <w:tcPr>
            <w:tcW w:w="2693" w:type="dxa"/>
            <w:vAlign w:val="center"/>
          </w:tcPr>
          <w:p w:rsidR="009A18E1" w:rsidRPr="009A18E1" w:rsidRDefault="009A18E1" w:rsidP="00445A2D">
            <w:pPr>
              <w:spacing w:after="0"/>
              <w:rPr>
                <w:rFonts w:ascii="Times New Roman" w:hAnsi="Times New Roman" w:cs="Times New Roman"/>
                <w:i/>
                <w:lang w:val="pt-BR"/>
              </w:rPr>
            </w:pPr>
            <w:r w:rsidRPr="009A18E1">
              <w:rPr>
                <w:rFonts w:ascii="Times New Roman" w:hAnsi="Times New Roman" w:cs="Times New Roman"/>
                <w:i/>
                <w:lang w:val="pt-BR"/>
              </w:rPr>
              <w:t>- Có chất lượng, đầy đủ, rõ ràng</w:t>
            </w:r>
          </w:p>
        </w:tc>
        <w:tc>
          <w:tcPr>
            <w:tcW w:w="3119" w:type="dxa"/>
            <w:vAlign w:val="center"/>
          </w:tcPr>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Tập bản vẽ đầy đủ, rõ ràng.</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Có các bản vẽ để lắp đặt hệ thống.</w:t>
            </w:r>
          </w:p>
          <w:p w:rsidR="009A18E1" w:rsidRPr="009A18E1" w:rsidRDefault="009A18E1" w:rsidP="00445A2D">
            <w:pPr>
              <w:spacing w:after="0"/>
              <w:rPr>
                <w:rFonts w:ascii="Times New Roman" w:hAnsi="Times New Roman" w:cs="Times New Roman"/>
                <w:lang w:val="pt-BR"/>
              </w:rPr>
            </w:pPr>
            <w:r w:rsidRPr="009A18E1">
              <w:rPr>
                <w:rFonts w:ascii="Times New Roman" w:hAnsi="Times New Roman" w:cs="Times New Roman"/>
                <w:lang w:val="pt-BR"/>
              </w:rPr>
              <w:t>- Các bản vẽ liên quan đến thi công cột loa và đường cáp tín hiệu.</w:t>
            </w:r>
          </w:p>
        </w:tc>
        <w:tc>
          <w:tcPr>
            <w:tcW w:w="992" w:type="dxa"/>
            <w:vAlign w:val="center"/>
          </w:tcPr>
          <w:p w:rsidR="009A18E1" w:rsidRPr="009A18E1" w:rsidRDefault="009A18E1" w:rsidP="00445A2D">
            <w:pPr>
              <w:spacing w:before="60"/>
              <w:ind w:left="-113" w:right="-113"/>
              <w:jc w:val="center"/>
              <w:rPr>
                <w:rFonts w:ascii="Times New Roman" w:eastAsia="Times New Roman" w:hAnsi="Times New Roman" w:cs="Times New Roman"/>
              </w:rPr>
            </w:pPr>
            <w:r w:rsidRPr="009A18E1">
              <w:rPr>
                <w:rFonts w:ascii="Times New Roman" w:eastAsia="Times New Roman" w:hAnsi="Times New Roman" w:cs="Times New Roman"/>
              </w:rPr>
              <w:t>Đạt</w:t>
            </w:r>
          </w:p>
        </w:tc>
      </w:tr>
    </w:tbl>
    <w:p w:rsidR="009652D3" w:rsidRDefault="009652D3" w:rsidP="009652D3">
      <w:pPr>
        <w:rPr>
          <w:lang w:val="pt-BR"/>
        </w:rPr>
      </w:pPr>
    </w:p>
    <w:p w:rsidR="009652D3" w:rsidRPr="009652D3" w:rsidRDefault="009652D3" w:rsidP="009652D3">
      <w:pPr>
        <w:rPr>
          <w:lang w:val="pt-BR"/>
        </w:rPr>
      </w:pPr>
    </w:p>
    <w:p w:rsidR="00526566" w:rsidRPr="004A0B7D" w:rsidRDefault="00705FD0" w:rsidP="009652D3">
      <w:pPr>
        <w:pStyle w:val="Heading2"/>
        <w:numPr>
          <w:ilvl w:val="0"/>
          <w:numId w:val="0"/>
        </w:numPr>
        <w:spacing w:before="120"/>
        <w:rPr>
          <w:b w:val="0"/>
          <w:color w:val="auto"/>
          <w:szCs w:val="26"/>
          <w:lang w:val="pt-BR"/>
        </w:rPr>
      </w:pPr>
      <w:r>
        <w:rPr>
          <w:b w:val="0"/>
          <w:color w:val="auto"/>
          <w:szCs w:val="26"/>
          <w:lang w:val="pt-BR"/>
        </w:rPr>
        <w:t>7</w:t>
      </w:r>
      <w:r w:rsidR="004A0B7D" w:rsidRPr="004A0B7D">
        <w:rPr>
          <w:b w:val="0"/>
          <w:color w:val="auto"/>
          <w:szCs w:val="26"/>
          <w:lang w:val="pt-BR"/>
        </w:rPr>
        <w:t xml:space="preserve">.3. </w:t>
      </w:r>
      <w:r w:rsidR="00526566" w:rsidRPr="004A0B7D">
        <w:rPr>
          <w:b w:val="0"/>
          <w:color w:val="auto"/>
          <w:szCs w:val="26"/>
          <w:lang w:val="pt-BR"/>
        </w:rPr>
        <w:t>Sản phẩm Dạng III</w:t>
      </w:r>
    </w:p>
    <w:p w:rsidR="00526566" w:rsidRDefault="00526566" w:rsidP="004A0B7D">
      <w:pPr>
        <w:keepNext/>
        <w:widowControl w:val="0"/>
        <w:spacing w:after="120" w:line="288" w:lineRule="auto"/>
        <w:rPr>
          <w:rFonts w:ascii="Times New Roman" w:hAnsi="Times New Roman" w:cs="Times New Roman"/>
          <w:sz w:val="26"/>
          <w:szCs w:val="26"/>
          <w:lang w:val="pt-BR"/>
        </w:rPr>
      </w:pPr>
      <w:r w:rsidRPr="00526566">
        <w:rPr>
          <w:rFonts w:ascii="Times New Roman" w:hAnsi="Times New Roman" w:cs="Times New Roman"/>
          <w:sz w:val="26"/>
          <w:szCs w:val="26"/>
          <w:lang w:val="pt-BR"/>
        </w:rPr>
        <w:t xml:space="preserve">Bảng </w:t>
      </w:r>
      <w:r w:rsidR="004A0B7D">
        <w:rPr>
          <w:rFonts w:ascii="Times New Roman" w:hAnsi="Times New Roman" w:cs="Times New Roman"/>
          <w:sz w:val="26"/>
          <w:szCs w:val="26"/>
          <w:lang w:val="pt-BR"/>
        </w:rPr>
        <w:t>3</w:t>
      </w:r>
      <w:r w:rsidRPr="00526566">
        <w:rPr>
          <w:rFonts w:ascii="Times New Roman" w:hAnsi="Times New Roman" w:cs="Times New Roman"/>
          <w:sz w:val="26"/>
          <w:szCs w:val="26"/>
          <w:lang w:val="pt-BR"/>
        </w:rPr>
        <w:t xml:space="preserve">. Sản phẩn </w:t>
      </w:r>
      <w:r w:rsidR="004A0B7D">
        <w:rPr>
          <w:rFonts w:ascii="Times New Roman" w:hAnsi="Times New Roman" w:cs="Times New Roman"/>
          <w:sz w:val="26"/>
          <w:szCs w:val="26"/>
          <w:lang w:val="pt-BR"/>
        </w:rPr>
        <w:t>D</w:t>
      </w:r>
      <w:r w:rsidRPr="00526566">
        <w:rPr>
          <w:rFonts w:ascii="Times New Roman" w:hAnsi="Times New Roman" w:cs="Times New Roman"/>
          <w:sz w:val="26"/>
          <w:szCs w:val="26"/>
          <w:lang w:val="pt-BR"/>
        </w:rPr>
        <w:t>ạng III</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1842"/>
        <w:gridCol w:w="1701"/>
        <w:gridCol w:w="993"/>
        <w:gridCol w:w="4252"/>
      </w:tblGrid>
      <w:tr w:rsidR="009A18E1" w:rsidRPr="009A18E1" w:rsidTr="00445A2D">
        <w:trPr>
          <w:jc w:val="center"/>
        </w:trPr>
        <w:tc>
          <w:tcPr>
            <w:tcW w:w="710" w:type="dxa"/>
            <w:vMerge w:val="restart"/>
            <w:vAlign w:val="center"/>
          </w:tcPr>
          <w:p w:rsidR="009A18E1" w:rsidRPr="009A18E1" w:rsidRDefault="009A18E1" w:rsidP="009652D3">
            <w:pPr>
              <w:spacing w:after="0" w:line="240" w:lineRule="auto"/>
              <w:jc w:val="center"/>
              <w:rPr>
                <w:rFonts w:ascii="Times New Roman" w:hAnsi="Times New Roman" w:cs="Times New Roman"/>
                <w:b/>
                <w:i/>
                <w:sz w:val="24"/>
                <w:szCs w:val="24"/>
              </w:rPr>
            </w:pPr>
            <w:r w:rsidRPr="009A18E1">
              <w:rPr>
                <w:rFonts w:ascii="Times New Roman" w:hAnsi="Times New Roman" w:cs="Times New Roman"/>
                <w:b/>
                <w:i/>
                <w:sz w:val="24"/>
                <w:szCs w:val="24"/>
              </w:rPr>
              <w:t>Số</w:t>
            </w:r>
          </w:p>
          <w:p w:rsidR="009A18E1" w:rsidRPr="009A18E1" w:rsidRDefault="009A18E1" w:rsidP="009652D3">
            <w:pPr>
              <w:spacing w:after="0" w:line="240" w:lineRule="auto"/>
              <w:rPr>
                <w:rFonts w:ascii="Times New Roman" w:hAnsi="Times New Roman" w:cs="Times New Roman"/>
                <w:b/>
                <w:sz w:val="24"/>
                <w:szCs w:val="24"/>
                <w:lang w:val="pt-BR"/>
              </w:rPr>
            </w:pPr>
            <w:r w:rsidRPr="009A18E1">
              <w:rPr>
                <w:rFonts w:ascii="Times New Roman" w:hAnsi="Times New Roman" w:cs="Times New Roman"/>
                <w:b/>
                <w:i/>
                <w:sz w:val="24"/>
                <w:szCs w:val="24"/>
              </w:rPr>
              <w:t>TT</w:t>
            </w:r>
          </w:p>
        </w:tc>
        <w:tc>
          <w:tcPr>
            <w:tcW w:w="1842" w:type="dxa"/>
            <w:vMerge w:val="restart"/>
            <w:vAlign w:val="center"/>
          </w:tcPr>
          <w:p w:rsidR="009A18E1" w:rsidRPr="009A18E1" w:rsidRDefault="009A18E1" w:rsidP="009652D3">
            <w:pPr>
              <w:spacing w:after="0" w:line="240" w:lineRule="auto"/>
              <w:jc w:val="center"/>
              <w:rPr>
                <w:rFonts w:ascii="Times New Roman" w:hAnsi="Times New Roman" w:cs="Times New Roman"/>
                <w:b/>
                <w:i/>
                <w:sz w:val="24"/>
                <w:szCs w:val="24"/>
                <w:lang w:val="pt-BR"/>
              </w:rPr>
            </w:pPr>
            <w:r w:rsidRPr="009A18E1">
              <w:rPr>
                <w:rFonts w:ascii="Times New Roman" w:hAnsi="Times New Roman" w:cs="Times New Roman"/>
                <w:b/>
                <w:bCs/>
                <w:i/>
                <w:position w:val="-20"/>
                <w:sz w:val="24"/>
                <w:szCs w:val="24"/>
              </w:rPr>
              <w:t>Tên sản phẩm</w:t>
            </w:r>
          </w:p>
        </w:tc>
        <w:tc>
          <w:tcPr>
            <w:tcW w:w="2694" w:type="dxa"/>
            <w:gridSpan w:val="2"/>
            <w:vAlign w:val="center"/>
          </w:tcPr>
          <w:p w:rsidR="009A18E1" w:rsidRPr="009A18E1" w:rsidRDefault="009A18E1" w:rsidP="009652D3">
            <w:pPr>
              <w:spacing w:after="0" w:line="240" w:lineRule="auto"/>
              <w:jc w:val="center"/>
              <w:rPr>
                <w:rFonts w:ascii="Times New Roman" w:hAnsi="Times New Roman" w:cs="Times New Roman"/>
                <w:b/>
                <w:bCs/>
                <w:i/>
                <w:position w:val="-20"/>
                <w:sz w:val="24"/>
                <w:szCs w:val="24"/>
                <w:lang w:val="pt-BR"/>
              </w:rPr>
            </w:pPr>
            <w:r w:rsidRPr="009A18E1">
              <w:rPr>
                <w:rFonts w:ascii="Times New Roman" w:hAnsi="Times New Roman" w:cs="Times New Roman"/>
                <w:b/>
                <w:bCs/>
                <w:i/>
                <w:position w:val="-20"/>
                <w:sz w:val="24"/>
                <w:szCs w:val="24"/>
                <w:lang w:val="pt-BR"/>
              </w:rPr>
              <w:t>Yêu cầu khoa học</w:t>
            </w:r>
          </w:p>
          <w:p w:rsidR="009A18E1" w:rsidRPr="009A18E1" w:rsidRDefault="009A18E1" w:rsidP="009652D3">
            <w:pPr>
              <w:spacing w:after="0" w:line="240" w:lineRule="auto"/>
              <w:jc w:val="center"/>
              <w:rPr>
                <w:rFonts w:ascii="Times New Roman" w:hAnsi="Times New Roman" w:cs="Times New Roman"/>
                <w:b/>
                <w:i/>
                <w:sz w:val="24"/>
                <w:szCs w:val="24"/>
                <w:lang w:val="pt-BR"/>
              </w:rPr>
            </w:pPr>
            <w:r w:rsidRPr="009A18E1">
              <w:rPr>
                <w:rFonts w:ascii="Times New Roman" w:hAnsi="Times New Roman" w:cs="Times New Roman"/>
                <w:b/>
                <w:bCs/>
                <w:i/>
                <w:position w:val="-20"/>
                <w:sz w:val="24"/>
                <w:szCs w:val="24"/>
                <w:lang w:val="pt-BR"/>
              </w:rPr>
              <w:t xml:space="preserve"> cần đạt</w:t>
            </w:r>
          </w:p>
        </w:tc>
        <w:tc>
          <w:tcPr>
            <w:tcW w:w="4252" w:type="dxa"/>
            <w:vMerge w:val="restart"/>
            <w:vAlign w:val="center"/>
          </w:tcPr>
          <w:p w:rsidR="009A18E1" w:rsidRPr="009A18E1" w:rsidRDefault="009A18E1" w:rsidP="009652D3">
            <w:pPr>
              <w:spacing w:after="0" w:line="240" w:lineRule="auto"/>
              <w:jc w:val="center"/>
              <w:rPr>
                <w:rFonts w:ascii="Times New Roman" w:hAnsi="Times New Roman" w:cs="Times New Roman"/>
                <w:b/>
                <w:i/>
                <w:sz w:val="24"/>
                <w:szCs w:val="24"/>
                <w:lang w:val="pt-BR"/>
              </w:rPr>
            </w:pPr>
            <w:r w:rsidRPr="009A18E1">
              <w:rPr>
                <w:rFonts w:ascii="Times New Roman" w:hAnsi="Times New Roman" w:cs="Times New Roman"/>
                <w:b/>
                <w:i/>
                <w:sz w:val="24"/>
                <w:szCs w:val="24"/>
                <w:lang w:val="pt-BR"/>
              </w:rPr>
              <w:t>Số lượng, nơi công bố</w:t>
            </w:r>
          </w:p>
          <w:p w:rsidR="009A18E1" w:rsidRPr="009A18E1" w:rsidRDefault="009A18E1" w:rsidP="009652D3">
            <w:pPr>
              <w:spacing w:after="0" w:line="240" w:lineRule="auto"/>
              <w:jc w:val="center"/>
              <w:rPr>
                <w:rFonts w:ascii="Times New Roman" w:hAnsi="Times New Roman" w:cs="Times New Roman"/>
                <w:b/>
                <w:i/>
                <w:sz w:val="24"/>
                <w:szCs w:val="24"/>
                <w:lang w:val="pt-BR"/>
              </w:rPr>
            </w:pPr>
            <w:r w:rsidRPr="009A18E1">
              <w:rPr>
                <w:rFonts w:ascii="Times New Roman" w:hAnsi="Times New Roman" w:cs="Times New Roman"/>
                <w:i/>
                <w:sz w:val="24"/>
                <w:szCs w:val="24"/>
                <w:lang w:val="pt-BR"/>
              </w:rPr>
              <w:t>(Tạp chí, nhà xuất bản)</w:t>
            </w:r>
          </w:p>
        </w:tc>
      </w:tr>
      <w:tr w:rsidR="009A18E1" w:rsidRPr="009A18E1" w:rsidTr="00445A2D">
        <w:trPr>
          <w:jc w:val="center"/>
        </w:trPr>
        <w:tc>
          <w:tcPr>
            <w:tcW w:w="710" w:type="dxa"/>
            <w:vMerge/>
            <w:vAlign w:val="center"/>
          </w:tcPr>
          <w:p w:rsidR="009A18E1" w:rsidRPr="009A18E1" w:rsidRDefault="009A18E1" w:rsidP="009652D3">
            <w:pPr>
              <w:spacing w:after="0" w:line="240" w:lineRule="auto"/>
              <w:rPr>
                <w:rFonts w:ascii="Times New Roman" w:hAnsi="Times New Roman" w:cs="Times New Roman"/>
                <w:b/>
                <w:sz w:val="24"/>
                <w:szCs w:val="24"/>
                <w:lang w:val="pt-BR"/>
              </w:rPr>
            </w:pPr>
          </w:p>
        </w:tc>
        <w:tc>
          <w:tcPr>
            <w:tcW w:w="1842" w:type="dxa"/>
            <w:vMerge/>
            <w:vAlign w:val="center"/>
          </w:tcPr>
          <w:p w:rsidR="009A18E1" w:rsidRPr="009A18E1" w:rsidRDefault="009A18E1" w:rsidP="009652D3">
            <w:pPr>
              <w:spacing w:after="0" w:line="240" w:lineRule="auto"/>
              <w:rPr>
                <w:rFonts w:ascii="Times New Roman" w:hAnsi="Times New Roman" w:cs="Times New Roman"/>
                <w:b/>
                <w:sz w:val="24"/>
                <w:szCs w:val="24"/>
                <w:lang w:val="pt-BR"/>
              </w:rPr>
            </w:pPr>
          </w:p>
        </w:tc>
        <w:tc>
          <w:tcPr>
            <w:tcW w:w="1701" w:type="dxa"/>
            <w:vAlign w:val="center"/>
          </w:tcPr>
          <w:p w:rsidR="009A18E1" w:rsidRPr="009A18E1" w:rsidRDefault="009A18E1" w:rsidP="009652D3">
            <w:pPr>
              <w:spacing w:after="0" w:line="240" w:lineRule="auto"/>
              <w:jc w:val="center"/>
              <w:rPr>
                <w:rFonts w:ascii="Times New Roman" w:hAnsi="Times New Roman" w:cs="Times New Roman"/>
                <w:sz w:val="24"/>
                <w:szCs w:val="24"/>
                <w:lang w:val="pt-BR"/>
              </w:rPr>
            </w:pPr>
            <w:r w:rsidRPr="009A18E1">
              <w:rPr>
                <w:rFonts w:ascii="Times New Roman" w:hAnsi="Times New Roman" w:cs="Times New Roman"/>
                <w:sz w:val="24"/>
                <w:szCs w:val="24"/>
                <w:lang w:val="pt-BR"/>
              </w:rPr>
              <w:t xml:space="preserve">Theo </w:t>
            </w:r>
          </w:p>
          <w:p w:rsidR="009A18E1" w:rsidRPr="009A18E1" w:rsidRDefault="009A18E1" w:rsidP="009652D3">
            <w:pPr>
              <w:spacing w:after="0" w:line="240" w:lineRule="auto"/>
              <w:jc w:val="center"/>
              <w:rPr>
                <w:rFonts w:ascii="Times New Roman" w:hAnsi="Times New Roman" w:cs="Times New Roman"/>
                <w:sz w:val="24"/>
                <w:szCs w:val="24"/>
                <w:lang w:val="pt-BR"/>
              </w:rPr>
            </w:pPr>
            <w:r w:rsidRPr="009A18E1">
              <w:rPr>
                <w:rFonts w:ascii="Times New Roman" w:hAnsi="Times New Roman" w:cs="Times New Roman"/>
                <w:sz w:val="24"/>
                <w:szCs w:val="24"/>
                <w:lang w:val="pt-BR"/>
              </w:rPr>
              <w:t>kế hoạch</w:t>
            </w:r>
          </w:p>
        </w:tc>
        <w:tc>
          <w:tcPr>
            <w:tcW w:w="993" w:type="dxa"/>
            <w:vAlign w:val="center"/>
          </w:tcPr>
          <w:p w:rsidR="009A18E1" w:rsidRPr="009A18E1" w:rsidRDefault="009A18E1" w:rsidP="009652D3">
            <w:pPr>
              <w:spacing w:after="0" w:line="240" w:lineRule="auto"/>
              <w:jc w:val="center"/>
              <w:rPr>
                <w:rFonts w:ascii="Times New Roman" w:hAnsi="Times New Roman" w:cs="Times New Roman"/>
                <w:sz w:val="24"/>
                <w:szCs w:val="24"/>
                <w:lang w:val="pt-BR"/>
              </w:rPr>
            </w:pPr>
            <w:r w:rsidRPr="009A18E1">
              <w:rPr>
                <w:rFonts w:ascii="Times New Roman" w:hAnsi="Times New Roman" w:cs="Times New Roman"/>
                <w:sz w:val="24"/>
                <w:szCs w:val="24"/>
                <w:lang w:val="pt-BR"/>
              </w:rPr>
              <w:t xml:space="preserve">Thực tế </w:t>
            </w:r>
          </w:p>
          <w:p w:rsidR="009A18E1" w:rsidRPr="009A18E1" w:rsidRDefault="009A18E1" w:rsidP="009652D3">
            <w:pPr>
              <w:spacing w:after="0" w:line="240" w:lineRule="auto"/>
              <w:jc w:val="center"/>
              <w:rPr>
                <w:rFonts w:ascii="Times New Roman" w:hAnsi="Times New Roman" w:cs="Times New Roman"/>
                <w:sz w:val="24"/>
                <w:szCs w:val="24"/>
                <w:lang w:val="pt-BR"/>
              </w:rPr>
            </w:pPr>
            <w:r w:rsidRPr="009A18E1">
              <w:rPr>
                <w:rFonts w:ascii="Times New Roman" w:hAnsi="Times New Roman" w:cs="Times New Roman"/>
                <w:sz w:val="24"/>
                <w:szCs w:val="24"/>
                <w:lang w:val="pt-BR"/>
              </w:rPr>
              <w:t>đạt được</w:t>
            </w:r>
          </w:p>
        </w:tc>
        <w:tc>
          <w:tcPr>
            <w:tcW w:w="4252" w:type="dxa"/>
            <w:vMerge/>
            <w:vAlign w:val="center"/>
          </w:tcPr>
          <w:p w:rsidR="009A18E1" w:rsidRPr="009A18E1" w:rsidRDefault="009A18E1" w:rsidP="009652D3">
            <w:pPr>
              <w:spacing w:after="0" w:line="240" w:lineRule="auto"/>
              <w:rPr>
                <w:rFonts w:ascii="Times New Roman" w:hAnsi="Times New Roman" w:cs="Times New Roman"/>
                <w:b/>
                <w:sz w:val="24"/>
                <w:szCs w:val="24"/>
                <w:lang w:val="pt-BR"/>
              </w:rPr>
            </w:pPr>
          </w:p>
        </w:tc>
      </w:tr>
      <w:tr w:rsidR="009A18E1" w:rsidRPr="009A18E1" w:rsidTr="009A18E1">
        <w:trPr>
          <w:trHeight w:val="3818"/>
          <w:jc w:val="center"/>
        </w:trPr>
        <w:tc>
          <w:tcPr>
            <w:tcW w:w="710" w:type="dxa"/>
            <w:vAlign w:val="center"/>
          </w:tcPr>
          <w:p w:rsidR="009A18E1" w:rsidRPr="009A18E1" w:rsidRDefault="009A18E1" w:rsidP="00445A2D">
            <w:pPr>
              <w:jc w:val="cente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lastRenderedPageBreak/>
              <w:t>1</w:t>
            </w:r>
          </w:p>
        </w:tc>
        <w:tc>
          <w:tcPr>
            <w:tcW w:w="1842" w:type="dxa"/>
            <w:vAlign w:val="center"/>
          </w:tcPr>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Bài báo trong nước</w:t>
            </w:r>
          </w:p>
        </w:tc>
        <w:tc>
          <w:tcPr>
            <w:tcW w:w="1701" w:type="dxa"/>
            <w:vAlign w:val="center"/>
          </w:tcPr>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 xml:space="preserve">03 bài, đảm bảo tính mới, có hàm lượng khoa học và thực tế, </w:t>
            </w:r>
            <w:r w:rsidRPr="009A18E1">
              <w:rPr>
                <w:rFonts w:ascii="Times New Roman" w:hAnsi="Times New Roman" w:cs="Times New Roman"/>
                <w:sz w:val="24"/>
                <w:szCs w:val="24"/>
                <w:lang w:val="nl-NL"/>
              </w:rPr>
              <w:t>Được tính điểm.</w:t>
            </w:r>
          </w:p>
        </w:tc>
        <w:tc>
          <w:tcPr>
            <w:tcW w:w="993" w:type="dxa"/>
            <w:vAlign w:val="center"/>
          </w:tcPr>
          <w:p w:rsidR="009A18E1" w:rsidRPr="009A18E1" w:rsidRDefault="009A18E1" w:rsidP="00445A2D">
            <w:pPr>
              <w:jc w:val="center"/>
              <w:rPr>
                <w:rFonts w:ascii="Times New Roman" w:hAnsi="Times New Roman" w:cs="Times New Roman"/>
                <w:highlight w:val="yellow"/>
              </w:rPr>
            </w:pPr>
            <w:r w:rsidRPr="009A18E1">
              <w:rPr>
                <w:rFonts w:ascii="Times New Roman" w:hAnsi="Times New Roman" w:cs="Times New Roman"/>
                <w:color w:val="000000"/>
                <w:sz w:val="24"/>
                <w:szCs w:val="24"/>
                <w:lang w:val="nl-NL"/>
              </w:rPr>
              <w:t>04</w:t>
            </w:r>
          </w:p>
        </w:tc>
        <w:tc>
          <w:tcPr>
            <w:tcW w:w="4252" w:type="dxa"/>
            <w:vAlign w:val="center"/>
          </w:tcPr>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1. Lê Duy Tùng, Đỗ Trọng Tấn, Nguyễn Văn Đưa, Nguyễn Trần Hậu “Thiết kế bộ điều khiển tối ưu h∞ cho hệ máy bay không người lái (uav) ứng dụng trong phát hiện cháy rừng”, Tạp chí Khoa học và Công nghệ - Trường Đại học Sư phạm Kỹ thuật Hưng Yên, số 28/tháng 12-2020 (Chấp nhận đăng)</w:t>
            </w:r>
          </w:p>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2. Đoàn Hồng Quang “Phát hiện cháy rừng bằng mạng nơ ron học sâu, dựa trên khói và lửa thu nhận được từ camera giám sát”, Tạp chí Khoa học và Công nghệ - Trường Đại học Sư phạm Kỹ thuật Hưng Yên, số 26/tháng 6-2020, trang 92-99, ISSN 2354-0575</w:t>
            </w:r>
          </w:p>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3. Cồ Như Văn, Nguyễn Trần Hậu, “Nghiên cứu xây dựng hệ thống giao thông thông minh phục vụ mùa lễ hội khu di tích lịch sử đền hùng”, Tạp chí Giao thông Vận tải, số tháng 12 năm 2020 (Chấp nhận đăng)</w:t>
            </w:r>
          </w:p>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4. Nguyễn Hoàng Long, Đoàn Hồng Quang, Phạm Hồng Dương, Trần Quốc Tiến, Trần Hà, Lê Quốc Tuấn, Nguyễn Văn Đưa “Thiết kế, chế tạo đèn và hệ thống điều khiển, giám sát chiếu sáng đền giếng - khu di tích lịch sử đền hùng”, Tạp chí Khoa học và Công nghệ - Trường đại học Thái Nguyên, Số 93/2020, ISSN 1859-2171 (Chấp nhận đăng)</w:t>
            </w:r>
          </w:p>
        </w:tc>
      </w:tr>
      <w:tr w:rsidR="009A18E1" w:rsidRPr="009A18E1" w:rsidTr="00445A2D">
        <w:trPr>
          <w:jc w:val="center"/>
        </w:trPr>
        <w:tc>
          <w:tcPr>
            <w:tcW w:w="710" w:type="dxa"/>
            <w:vAlign w:val="center"/>
          </w:tcPr>
          <w:p w:rsidR="009A18E1" w:rsidRPr="009A18E1" w:rsidRDefault="009A18E1" w:rsidP="00445A2D">
            <w:pPr>
              <w:jc w:val="cente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2</w:t>
            </w:r>
          </w:p>
        </w:tc>
        <w:tc>
          <w:tcPr>
            <w:tcW w:w="1842" w:type="dxa"/>
            <w:vAlign w:val="center"/>
          </w:tcPr>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Báo cáo hội thảo khoa học</w:t>
            </w:r>
          </w:p>
        </w:tc>
        <w:tc>
          <w:tcPr>
            <w:tcW w:w="1701" w:type="dxa"/>
            <w:vAlign w:val="center"/>
          </w:tcPr>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 xml:space="preserve">03 bài, đáp ứng yêu cầu về tính mới, tính khoa học và thực tế, </w:t>
            </w:r>
            <w:r w:rsidRPr="009A18E1">
              <w:rPr>
                <w:rFonts w:ascii="Times New Roman" w:hAnsi="Times New Roman" w:cs="Times New Roman"/>
                <w:sz w:val="24"/>
                <w:szCs w:val="24"/>
                <w:lang w:val="nl-NL"/>
              </w:rPr>
              <w:t>Được tính điểm.</w:t>
            </w:r>
          </w:p>
        </w:tc>
        <w:tc>
          <w:tcPr>
            <w:tcW w:w="993" w:type="dxa"/>
            <w:vAlign w:val="center"/>
          </w:tcPr>
          <w:p w:rsidR="009A18E1" w:rsidRPr="009A18E1" w:rsidRDefault="009A18E1" w:rsidP="00445A2D">
            <w:pPr>
              <w:jc w:val="cente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01</w:t>
            </w:r>
          </w:p>
        </w:tc>
        <w:tc>
          <w:tcPr>
            <w:tcW w:w="4252" w:type="dxa"/>
            <w:vAlign w:val="center"/>
          </w:tcPr>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 Cồ Như Văn, Lê Quốc Tuấn, Lê Duy Tùng “Ứng dụng thị giác máy tính trong hỗ trợ điều hành giao thông tại Lễ hội Đền Hùng”, Tuyển tập báo cáo Hội nghị Khoa học kỷ niệm 45 năm thành lập Viện Hàn lân KH&amp;CN Việt Nam 1975-2020,  trang 379-386, ISBN: 978-604-9985-06-5</w:t>
            </w:r>
          </w:p>
        </w:tc>
      </w:tr>
      <w:tr w:rsidR="009A18E1" w:rsidRPr="009A18E1" w:rsidTr="00445A2D">
        <w:trPr>
          <w:jc w:val="center"/>
        </w:trPr>
        <w:tc>
          <w:tcPr>
            <w:tcW w:w="710" w:type="dxa"/>
            <w:vAlign w:val="center"/>
          </w:tcPr>
          <w:p w:rsidR="009A18E1" w:rsidRPr="009A18E1" w:rsidRDefault="009A18E1" w:rsidP="00445A2D">
            <w:pPr>
              <w:jc w:val="center"/>
              <w:rPr>
                <w:rFonts w:ascii="Times New Roman" w:hAnsi="Times New Roman" w:cs="Times New Roman"/>
                <w:color w:val="000000"/>
                <w:sz w:val="24"/>
                <w:szCs w:val="24"/>
                <w:lang w:val="pt-BR"/>
              </w:rPr>
            </w:pPr>
            <w:r w:rsidRPr="009A18E1">
              <w:rPr>
                <w:rFonts w:ascii="Times New Roman" w:hAnsi="Times New Roman" w:cs="Times New Roman"/>
                <w:color w:val="000000"/>
                <w:sz w:val="24"/>
                <w:szCs w:val="24"/>
                <w:lang w:val="pt-BR"/>
              </w:rPr>
              <w:t>3</w:t>
            </w:r>
          </w:p>
        </w:tc>
        <w:tc>
          <w:tcPr>
            <w:tcW w:w="1842" w:type="dxa"/>
            <w:vAlign w:val="center"/>
          </w:tcPr>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Bài báo tạp chí quốc tế</w:t>
            </w:r>
          </w:p>
        </w:tc>
        <w:tc>
          <w:tcPr>
            <w:tcW w:w="1701" w:type="dxa"/>
            <w:vAlign w:val="center"/>
          </w:tcPr>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Không đăng ký</w:t>
            </w:r>
          </w:p>
        </w:tc>
        <w:tc>
          <w:tcPr>
            <w:tcW w:w="993" w:type="dxa"/>
            <w:vAlign w:val="center"/>
          </w:tcPr>
          <w:p w:rsidR="009A18E1" w:rsidRPr="009A18E1" w:rsidRDefault="009A18E1" w:rsidP="00445A2D">
            <w:pPr>
              <w:jc w:val="cente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01</w:t>
            </w:r>
          </w:p>
        </w:tc>
        <w:tc>
          <w:tcPr>
            <w:tcW w:w="4252" w:type="dxa"/>
            <w:vAlign w:val="center"/>
          </w:tcPr>
          <w:p w:rsidR="009A18E1" w:rsidRPr="009A18E1" w:rsidRDefault="009A18E1" w:rsidP="00445A2D">
            <w:pP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 xml:space="preserve">Thang Duong Nhat, Binh Nguyen Duc, Phuong Le Khac, Ngoc Tu Nguyen, and Mai Nguyen Thi Phuong “Deep </w:t>
            </w:r>
            <w:r w:rsidRPr="009A18E1">
              <w:rPr>
                <w:rFonts w:ascii="Times New Roman" w:hAnsi="Times New Roman" w:cs="Times New Roman"/>
                <w:color w:val="000000"/>
                <w:sz w:val="24"/>
                <w:szCs w:val="24"/>
                <w:lang w:val="nl-NL"/>
              </w:rPr>
              <w:lastRenderedPageBreak/>
              <w:t>regression for precise geometric dimension measurement”, J. Korean Soc. Precis. Eng., Vol. 36, No. 8, pp. 683-690, ISSN 1225-9071</w:t>
            </w:r>
          </w:p>
        </w:tc>
      </w:tr>
    </w:tbl>
    <w:p w:rsidR="009A18E1" w:rsidRDefault="00705FD0" w:rsidP="004A0B7D">
      <w:pPr>
        <w:pStyle w:val="Heading1"/>
        <w:numPr>
          <w:ilvl w:val="0"/>
          <w:numId w:val="0"/>
        </w:numPr>
        <w:spacing w:before="0" w:after="120"/>
        <w:ind w:left="432" w:hanging="432"/>
        <w:rPr>
          <w:b w:val="0"/>
          <w:szCs w:val="26"/>
          <w:lang w:val="en-US"/>
        </w:rPr>
      </w:pPr>
      <w:r>
        <w:rPr>
          <w:b w:val="0"/>
          <w:szCs w:val="26"/>
          <w:lang w:val="en-US"/>
        </w:rPr>
        <w:lastRenderedPageBreak/>
        <w:t>7</w:t>
      </w:r>
      <w:r w:rsidR="009A18E1">
        <w:rPr>
          <w:b w:val="0"/>
          <w:szCs w:val="26"/>
          <w:lang w:val="en-US"/>
        </w:rPr>
        <w:t xml:space="preserve">.4. </w:t>
      </w:r>
      <w:r w:rsidR="009A18E1" w:rsidRPr="009A18E1">
        <w:rPr>
          <w:b w:val="0"/>
          <w:szCs w:val="26"/>
          <w:lang w:val="en-US"/>
        </w:rPr>
        <w:t>Kết quả đào tạo</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04"/>
        <w:gridCol w:w="1890"/>
        <w:gridCol w:w="1134"/>
        <w:gridCol w:w="1276"/>
        <w:gridCol w:w="4394"/>
      </w:tblGrid>
      <w:tr w:rsidR="009A18E1" w:rsidRPr="009A18E1" w:rsidTr="00445A2D">
        <w:trPr>
          <w:trHeight w:val="360"/>
          <w:jc w:val="center"/>
        </w:trPr>
        <w:tc>
          <w:tcPr>
            <w:tcW w:w="804" w:type="dxa"/>
            <w:vMerge w:val="restart"/>
            <w:tcBorders>
              <w:top w:val="single" w:sz="4" w:space="0" w:color="auto"/>
              <w:righ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b/>
                <w:i/>
                <w:sz w:val="24"/>
                <w:szCs w:val="24"/>
              </w:rPr>
            </w:pPr>
            <w:r w:rsidRPr="009A18E1">
              <w:rPr>
                <w:rFonts w:ascii="Times New Roman" w:hAnsi="Times New Roman" w:cs="Times New Roman"/>
                <w:b/>
                <w:i/>
                <w:sz w:val="24"/>
                <w:szCs w:val="24"/>
              </w:rPr>
              <w:t>Số</w:t>
            </w:r>
          </w:p>
          <w:p w:rsidR="009A18E1" w:rsidRPr="009A18E1" w:rsidRDefault="009A18E1" w:rsidP="009A18E1">
            <w:pPr>
              <w:spacing w:after="0" w:line="240" w:lineRule="auto"/>
              <w:jc w:val="center"/>
              <w:rPr>
                <w:rFonts w:ascii="Times New Roman" w:hAnsi="Times New Roman" w:cs="Times New Roman"/>
                <w:b/>
                <w:sz w:val="24"/>
                <w:szCs w:val="24"/>
                <w:lang w:val="pt-BR"/>
              </w:rPr>
            </w:pPr>
            <w:r w:rsidRPr="009A18E1">
              <w:rPr>
                <w:rFonts w:ascii="Times New Roman" w:hAnsi="Times New Roman" w:cs="Times New Roman"/>
                <w:b/>
                <w:i/>
                <w:sz w:val="24"/>
                <w:szCs w:val="24"/>
              </w:rPr>
              <w:t>TT</w:t>
            </w:r>
          </w:p>
        </w:tc>
        <w:tc>
          <w:tcPr>
            <w:tcW w:w="1890" w:type="dxa"/>
            <w:vMerge w:val="restart"/>
            <w:tcBorders>
              <w:top w:val="single" w:sz="4" w:space="0" w:color="auto"/>
              <w:left w:val="single" w:sz="4" w:space="0" w:color="auto"/>
              <w:righ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b/>
                <w:i/>
                <w:sz w:val="24"/>
                <w:szCs w:val="24"/>
                <w:lang w:val="pt-BR"/>
              </w:rPr>
            </w:pPr>
            <w:r w:rsidRPr="009A18E1">
              <w:rPr>
                <w:rFonts w:ascii="Times New Roman" w:hAnsi="Times New Roman" w:cs="Times New Roman"/>
                <w:b/>
                <w:i/>
                <w:sz w:val="24"/>
                <w:szCs w:val="24"/>
                <w:lang w:val="pt-BR"/>
              </w:rPr>
              <w:t>Cấp đào tạo, Chuyên ngành đào tạo</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b/>
                <w:i/>
                <w:sz w:val="24"/>
                <w:szCs w:val="24"/>
                <w:lang w:val="pt-BR"/>
              </w:rPr>
            </w:pPr>
            <w:r w:rsidRPr="009A18E1">
              <w:rPr>
                <w:rFonts w:ascii="Times New Roman" w:hAnsi="Times New Roman" w:cs="Times New Roman"/>
                <w:b/>
                <w:i/>
                <w:sz w:val="24"/>
                <w:szCs w:val="24"/>
                <w:lang w:val="pt-BR"/>
              </w:rPr>
              <w:t>Số lượng</w:t>
            </w:r>
          </w:p>
        </w:tc>
        <w:tc>
          <w:tcPr>
            <w:tcW w:w="4394" w:type="dxa"/>
            <w:vMerge w:val="restart"/>
            <w:tcBorders>
              <w:top w:val="single" w:sz="4" w:space="0" w:color="auto"/>
              <w:lef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b/>
                <w:i/>
                <w:sz w:val="24"/>
                <w:szCs w:val="24"/>
                <w:lang w:val="pt-BR"/>
              </w:rPr>
            </w:pPr>
            <w:r w:rsidRPr="009A18E1">
              <w:rPr>
                <w:rFonts w:ascii="Times New Roman" w:hAnsi="Times New Roman" w:cs="Times New Roman"/>
                <w:b/>
                <w:i/>
                <w:sz w:val="24"/>
                <w:szCs w:val="24"/>
                <w:lang w:val="pt-BR"/>
              </w:rPr>
              <w:t xml:space="preserve">Ghi chú </w:t>
            </w:r>
          </w:p>
          <w:p w:rsidR="009A18E1" w:rsidRPr="009A18E1" w:rsidRDefault="009A18E1" w:rsidP="009A18E1">
            <w:pPr>
              <w:spacing w:after="0" w:line="240" w:lineRule="auto"/>
              <w:jc w:val="center"/>
              <w:rPr>
                <w:rFonts w:ascii="Times New Roman" w:hAnsi="Times New Roman" w:cs="Times New Roman"/>
                <w:i/>
                <w:sz w:val="24"/>
                <w:szCs w:val="24"/>
                <w:lang w:val="pt-BR"/>
              </w:rPr>
            </w:pPr>
            <w:r w:rsidRPr="009A18E1">
              <w:rPr>
                <w:rFonts w:ascii="Times New Roman" w:hAnsi="Times New Roman" w:cs="Times New Roman"/>
                <w:i/>
                <w:sz w:val="24"/>
                <w:szCs w:val="24"/>
                <w:lang w:val="pt-BR"/>
              </w:rPr>
              <w:t>(Thời gian kết thúc)</w:t>
            </w:r>
          </w:p>
        </w:tc>
      </w:tr>
      <w:tr w:rsidR="009A18E1" w:rsidRPr="009A18E1" w:rsidTr="00445A2D">
        <w:trPr>
          <w:trHeight w:val="360"/>
          <w:jc w:val="center"/>
        </w:trPr>
        <w:tc>
          <w:tcPr>
            <w:tcW w:w="804" w:type="dxa"/>
            <w:vMerge/>
            <w:tcBorders>
              <w:bottom w:val="single" w:sz="4" w:space="0" w:color="auto"/>
              <w:right w:val="single" w:sz="4" w:space="0" w:color="auto"/>
            </w:tcBorders>
            <w:vAlign w:val="center"/>
          </w:tcPr>
          <w:p w:rsidR="009A18E1" w:rsidRPr="009A18E1" w:rsidRDefault="009A18E1" w:rsidP="009A18E1">
            <w:pPr>
              <w:spacing w:after="0" w:line="240" w:lineRule="auto"/>
              <w:rPr>
                <w:rFonts w:ascii="Times New Roman" w:hAnsi="Times New Roman" w:cs="Times New Roman"/>
                <w:b/>
                <w:sz w:val="24"/>
                <w:szCs w:val="24"/>
                <w:lang w:val="pt-BR"/>
              </w:rPr>
            </w:pPr>
          </w:p>
        </w:tc>
        <w:tc>
          <w:tcPr>
            <w:tcW w:w="1890" w:type="dxa"/>
            <w:vMerge/>
            <w:tcBorders>
              <w:left w:val="single" w:sz="4" w:space="0" w:color="auto"/>
              <w:bottom w:val="single" w:sz="4" w:space="0" w:color="auto"/>
              <w:right w:val="single" w:sz="4" w:space="0" w:color="auto"/>
            </w:tcBorders>
            <w:vAlign w:val="center"/>
          </w:tcPr>
          <w:p w:rsidR="009A18E1" w:rsidRPr="009A18E1" w:rsidRDefault="009A18E1" w:rsidP="009A18E1">
            <w:pPr>
              <w:spacing w:after="0" w:line="240" w:lineRule="auto"/>
              <w:rPr>
                <w:rFonts w:ascii="Times New Roman" w:hAnsi="Times New Roman" w:cs="Times New Roman"/>
                <w:b/>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sz w:val="24"/>
                <w:szCs w:val="24"/>
                <w:lang w:val="pt-BR"/>
              </w:rPr>
            </w:pPr>
            <w:r w:rsidRPr="009A18E1">
              <w:rPr>
                <w:rFonts w:ascii="Times New Roman" w:hAnsi="Times New Roman" w:cs="Times New Roman"/>
                <w:sz w:val="24"/>
                <w:szCs w:val="24"/>
                <w:lang w:val="pt-BR"/>
              </w:rPr>
              <w:t>Theo kế hoạch</w:t>
            </w:r>
          </w:p>
        </w:tc>
        <w:tc>
          <w:tcPr>
            <w:tcW w:w="1276"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sz w:val="24"/>
                <w:szCs w:val="24"/>
                <w:lang w:val="pt-BR"/>
              </w:rPr>
            </w:pPr>
            <w:r w:rsidRPr="009A18E1">
              <w:rPr>
                <w:rFonts w:ascii="Times New Roman" w:hAnsi="Times New Roman" w:cs="Times New Roman"/>
                <w:sz w:val="24"/>
                <w:szCs w:val="24"/>
                <w:lang w:val="pt-BR"/>
              </w:rPr>
              <w:t>Thực tế đạt được</w:t>
            </w:r>
          </w:p>
        </w:tc>
        <w:tc>
          <w:tcPr>
            <w:tcW w:w="4394" w:type="dxa"/>
            <w:vMerge/>
            <w:tcBorders>
              <w:left w:val="single" w:sz="4" w:space="0" w:color="auto"/>
              <w:bottom w:val="single" w:sz="4" w:space="0" w:color="auto"/>
            </w:tcBorders>
            <w:vAlign w:val="center"/>
          </w:tcPr>
          <w:p w:rsidR="009A18E1" w:rsidRPr="009A18E1" w:rsidRDefault="009A18E1" w:rsidP="009A18E1">
            <w:pPr>
              <w:spacing w:after="0" w:line="240" w:lineRule="auto"/>
              <w:rPr>
                <w:rFonts w:ascii="Times New Roman" w:hAnsi="Times New Roman" w:cs="Times New Roman"/>
                <w:b/>
                <w:sz w:val="24"/>
                <w:szCs w:val="24"/>
                <w:lang w:val="pt-BR"/>
              </w:rPr>
            </w:pPr>
          </w:p>
        </w:tc>
      </w:tr>
      <w:tr w:rsidR="009A18E1" w:rsidRPr="009A18E1" w:rsidTr="00445A2D">
        <w:trPr>
          <w:trHeight w:val="319"/>
          <w:jc w:val="center"/>
        </w:trPr>
        <w:tc>
          <w:tcPr>
            <w:tcW w:w="804" w:type="dxa"/>
            <w:tcBorders>
              <w:top w:val="single" w:sz="4" w:space="0" w:color="auto"/>
              <w:bottom w:val="single" w:sz="4" w:space="0" w:color="auto"/>
              <w:right w:val="single" w:sz="4" w:space="0" w:color="auto"/>
            </w:tcBorders>
            <w:vAlign w:val="center"/>
          </w:tcPr>
          <w:p w:rsidR="009A18E1" w:rsidRPr="009A18E1" w:rsidRDefault="009A18E1" w:rsidP="00445A2D">
            <w:pPr>
              <w:jc w:val="center"/>
              <w:rPr>
                <w:rFonts w:ascii="Times New Roman" w:hAnsi="Times New Roman" w:cs="Times New Roman"/>
                <w:sz w:val="24"/>
                <w:szCs w:val="24"/>
                <w:lang w:val="pt-BR"/>
              </w:rPr>
            </w:pPr>
            <w:r w:rsidRPr="009A18E1">
              <w:rPr>
                <w:rFonts w:ascii="Times New Roman" w:hAnsi="Times New Roman" w:cs="Times New Roman"/>
                <w:sz w:val="24"/>
                <w:szCs w:val="24"/>
                <w:lang w:val="pt-BR"/>
              </w:rPr>
              <w:t>1</w:t>
            </w:r>
          </w:p>
        </w:tc>
        <w:tc>
          <w:tcPr>
            <w:tcW w:w="1890"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445A2D">
            <w:pPr>
              <w:rPr>
                <w:rFonts w:ascii="Times New Roman" w:hAnsi="Times New Roman" w:cs="Times New Roman"/>
                <w:sz w:val="24"/>
                <w:szCs w:val="24"/>
                <w:lang w:val="pt-BR"/>
              </w:rPr>
            </w:pPr>
            <w:r w:rsidRPr="009A18E1">
              <w:rPr>
                <w:rFonts w:ascii="Times New Roman" w:hAnsi="Times New Roman" w:cs="Times New Roman"/>
                <w:sz w:val="24"/>
                <w:szCs w:val="24"/>
                <w:lang w:val="pt-BR"/>
              </w:rPr>
              <w:t>Thạc sỹ</w:t>
            </w:r>
          </w:p>
        </w:tc>
        <w:tc>
          <w:tcPr>
            <w:tcW w:w="1134"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445A2D">
            <w:pPr>
              <w:jc w:val="cente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02</w:t>
            </w:r>
          </w:p>
        </w:tc>
        <w:tc>
          <w:tcPr>
            <w:tcW w:w="1276"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445A2D">
            <w:pPr>
              <w:jc w:val="cente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01</w:t>
            </w:r>
          </w:p>
        </w:tc>
        <w:tc>
          <w:tcPr>
            <w:tcW w:w="4394" w:type="dxa"/>
            <w:tcBorders>
              <w:top w:val="single" w:sz="4" w:space="0" w:color="auto"/>
              <w:left w:val="single" w:sz="4" w:space="0" w:color="auto"/>
              <w:bottom w:val="single" w:sz="4" w:space="0" w:color="auto"/>
            </w:tcBorders>
            <w:shd w:val="clear" w:color="auto" w:fill="auto"/>
            <w:vAlign w:val="center"/>
          </w:tcPr>
          <w:p w:rsidR="009A18E1" w:rsidRPr="009A18E1" w:rsidRDefault="009A18E1" w:rsidP="00445A2D">
            <w:pPr>
              <w:tabs>
                <w:tab w:val="left" w:pos="211"/>
              </w:tabs>
              <w:spacing w:after="0" w:line="240" w:lineRule="auto"/>
              <w:rPr>
                <w:rFonts w:ascii="Times New Roman" w:hAnsi="Times New Roman" w:cs="Times New Roman"/>
                <w:b/>
                <w:color w:val="000000"/>
                <w:sz w:val="24"/>
                <w:szCs w:val="24"/>
                <w:lang w:val="nl-NL"/>
              </w:rPr>
            </w:pPr>
            <w:r w:rsidRPr="009A18E1">
              <w:rPr>
                <w:rFonts w:ascii="Times New Roman" w:hAnsi="Times New Roman" w:cs="Times New Roman"/>
                <w:b/>
                <w:color w:val="000000"/>
                <w:sz w:val="24"/>
                <w:szCs w:val="24"/>
                <w:lang w:val="nl-NL"/>
              </w:rPr>
              <w:t>Học viên: Nguyễn Hoàng Long</w:t>
            </w:r>
          </w:p>
          <w:p w:rsidR="009A18E1" w:rsidRPr="009A18E1" w:rsidRDefault="009A18E1" w:rsidP="00445A2D">
            <w:pPr>
              <w:tabs>
                <w:tab w:val="left" w:pos="211"/>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 Đề tài: “Nghiên cứu thiết kế hệ thống chiếu sáng tự động ứng dụng trong các khu di tích lịch sử ở tỉnh Phú Thọ”</w:t>
            </w:r>
          </w:p>
          <w:p w:rsidR="009A18E1" w:rsidRPr="009A18E1" w:rsidRDefault="009A18E1" w:rsidP="00445A2D">
            <w:pPr>
              <w:tabs>
                <w:tab w:val="left" w:pos="211"/>
              </w:tabs>
              <w:spacing w:after="0" w:line="240" w:lineRule="auto"/>
              <w:ind w:left="31"/>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 Đã bảo vệ: 6/2020</w:t>
            </w:r>
          </w:p>
        </w:tc>
      </w:tr>
      <w:tr w:rsidR="009A18E1" w:rsidRPr="009A18E1" w:rsidTr="00445A2D">
        <w:trPr>
          <w:trHeight w:val="360"/>
          <w:jc w:val="center"/>
        </w:trPr>
        <w:tc>
          <w:tcPr>
            <w:tcW w:w="804" w:type="dxa"/>
            <w:tcBorders>
              <w:top w:val="single" w:sz="4" w:space="0" w:color="auto"/>
              <w:bottom w:val="single" w:sz="4" w:space="0" w:color="auto"/>
              <w:right w:val="single" w:sz="4" w:space="0" w:color="auto"/>
            </w:tcBorders>
            <w:vAlign w:val="center"/>
          </w:tcPr>
          <w:p w:rsidR="009A18E1" w:rsidRPr="009A18E1" w:rsidRDefault="009A18E1" w:rsidP="00445A2D">
            <w:pPr>
              <w:jc w:val="center"/>
              <w:rPr>
                <w:rFonts w:ascii="Times New Roman" w:hAnsi="Times New Roman" w:cs="Times New Roman"/>
                <w:sz w:val="24"/>
                <w:szCs w:val="24"/>
                <w:lang w:val="pt-BR"/>
              </w:rPr>
            </w:pPr>
            <w:r w:rsidRPr="009A18E1">
              <w:rPr>
                <w:rFonts w:ascii="Times New Roman" w:hAnsi="Times New Roman" w:cs="Times New Roman"/>
                <w:sz w:val="24"/>
                <w:szCs w:val="24"/>
                <w:lang w:val="pt-BR"/>
              </w:rPr>
              <w:t>2</w:t>
            </w:r>
          </w:p>
        </w:tc>
        <w:tc>
          <w:tcPr>
            <w:tcW w:w="1890"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445A2D">
            <w:pPr>
              <w:rPr>
                <w:rFonts w:ascii="Times New Roman" w:hAnsi="Times New Roman" w:cs="Times New Roman"/>
                <w:sz w:val="24"/>
                <w:szCs w:val="24"/>
                <w:lang w:val="pt-BR"/>
              </w:rPr>
            </w:pPr>
            <w:r w:rsidRPr="009A18E1">
              <w:rPr>
                <w:rFonts w:ascii="Times New Roman" w:hAnsi="Times New Roman" w:cs="Times New Roman"/>
                <w:sz w:val="24"/>
                <w:szCs w:val="24"/>
                <w:lang w:val="pt-BR"/>
              </w:rPr>
              <w:t>Tham gia đào tạo Tiến sỹ</w:t>
            </w:r>
          </w:p>
        </w:tc>
        <w:tc>
          <w:tcPr>
            <w:tcW w:w="1134"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445A2D">
            <w:pPr>
              <w:jc w:val="cente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Không đăng ký</w:t>
            </w:r>
          </w:p>
        </w:tc>
        <w:tc>
          <w:tcPr>
            <w:tcW w:w="1276"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445A2D">
            <w:pPr>
              <w:jc w:val="center"/>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01</w:t>
            </w:r>
          </w:p>
        </w:tc>
        <w:tc>
          <w:tcPr>
            <w:tcW w:w="4394" w:type="dxa"/>
            <w:tcBorders>
              <w:top w:val="single" w:sz="4" w:space="0" w:color="auto"/>
              <w:left w:val="single" w:sz="4" w:space="0" w:color="auto"/>
              <w:bottom w:val="single" w:sz="4" w:space="0" w:color="auto"/>
            </w:tcBorders>
            <w:vAlign w:val="center"/>
          </w:tcPr>
          <w:p w:rsidR="009A18E1" w:rsidRPr="009A18E1" w:rsidRDefault="009A18E1" w:rsidP="009A18E1">
            <w:pPr>
              <w:tabs>
                <w:tab w:val="left" w:pos="211"/>
              </w:tabs>
              <w:spacing w:after="0" w:line="240" w:lineRule="auto"/>
              <w:rPr>
                <w:rFonts w:ascii="Times New Roman" w:hAnsi="Times New Roman" w:cs="Times New Roman"/>
                <w:b/>
                <w:color w:val="000000"/>
                <w:sz w:val="24"/>
                <w:szCs w:val="24"/>
                <w:lang w:val="nl-NL"/>
              </w:rPr>
            </w:pPr>
            <w:r w:rsidRPr="009A18E1">
              <w:rPr>
                <w:rFonts w:ascii="Times New Roman" w:hAnsi="Times New Roman" w:cs="Times New Roman"/>
                <w:b/>
                <w:color w:val="000000"/>
                <w:sz w:val="24"/>
                <w:szCs w:val="24"/>
                <w:lang w:val="nl-NL"/>
              </w:rPr>
              <w:t>NCS: Nguyễn Ngọc Tú</w:t>
            </w:r>
          </w:p>
          <w:p w:rsidR="009A18E1" w:rsidRPr="009A18E1" w:rsidRDefault="009A18E1" w:rsidP="009A18E1">
            <w:pPr>
              <w:tabs>
                <w:tab w:val="left" w:pos="211"/>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 QĐ số 2781/QĐ-ĐHBK- SĐH</w:t>
            </w:r>
          </w:p>
          <w:p w:rsidR="009A18E1" w:rsidRPr="009A18E1" w:rsidRDefault="009A18E1" w:rsidP="009A18E1">
            <w:pPr>
              <w:tabs>
                <w:tab w:val="left" w:pos="211"/>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 Bắt đầu 6/2016</w:t>
            </w:r>
          </w:p>
          <w:p w:rsidR="009A18E1" w:rsidRPr="009A18E1" w:rsidRDefault="009A18E1" w:rsidP="009A18E1">
            <w:pPr>
              <w:tabs>
                <w:tab w:val="left" w:pos="211"/>
              </w:tabs>
              <w:spacing w:after="0" w:line="240" w:lineRule="auto"/>
              <w:rPr>
                <w:rFonts w:ascii="Times New Roman" w:hAnsi="Times New Roman" w:cs="Times New Roman"/>
                <w:color w:val="000000"/>
                <w:sz w:val="24"/>
                <w:szCs w:val="24"/>
                <w:lang w:val="nl-NL"/>
              </w:rPr>
            </w:pPr>
            <w:r w:rsidRPr="009A18E1">
              <w:rPr>
                <w:rFonts w:ascii="Times New Roman" w:hAnsi="Times New Roman" w:cs="Times New Roman"/>
                <w:color w:val="000000"/>
                <w:sz w:val="24"/>
                <w:szCs w:val="24"/>
                <w:lang w:val="nl-NL"/>
              </w:rPr>
              <w:t>- Dự kiến hoàn thành: 4/2021</w:t>
            </w:r>
          </w:p>
        </w:tc>
      </w:tr>
    </w:tbl>
    <w:p w:rsidR="00526566" w:rsidRDefault="00705FD0" w:rsidP="004A0B7D">
      <w:pPr>
        <w:pStyle w:val="Heading1"/>
        <w:numPr>
          <w:ilvl w:val="0"/>
          <w:numId w:val="0"/>
        </w:numPr>
        <w:spacing w:before="0" w:after="120"/>
        <w:ind w:left="432" w:hanging="432"/>
        <w:rPr>
          <w:b w:val="0"/>
          <w:szCs w:val="26"/>
        </w:rPr>
      </w:pPr>
      <w:r>
        <w:rPr>
          <w:b w:val="0"/>
          <w:szCs w:val="26"/>
          <w:lang w:val="en-US"/>
        </w:rPr>
        <w:t>7</w:t>
      </w:r>
      <w:r w:rsidR="004A0B7D" w:rsidRPr="004A0B7D">
        <w:rPr>
          <w:b w:val="0"/>
          <w:szCs w:val="26"/>
        </w:rPr>
        <w:t xml:space="preserve">.5. </w:t>
      </w:r>
      <w:r w:rsidR="00526566" w:rsidRPr="004A0B7D">
        <w:rPr>
          <w:b w:val="0"/>
          <w:szCs w:val="26"/>
        </w:rPr>
        <w:t>Tình hình đăng ký bảo hộ quyền sở hữu công nghiệp</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0"/>
        <w:gridCol w:w="2599"/>
        <w:gridCol w:w="1134"/>
        <w:gridCol w:w="1134"/>
        <w:gridCol w:w="3827"/>
      </w:tblGrid>
      <w:tr w:rsidR="009A18E1" w:rsidRPr="009A18E1" w:rsidTr="00445A2D">
        <w:trPr>
          <w:trHeight w:val="360"/>
          <w:jc w:val="center"/>
        </w:trPr>
        <w:tc>
          <w:tcPr>
            <w:tcW w:w="650" w:type="dxa"/>
            <w:vMerge w:val="restart"/>
            <w:tcBorders>
              <w:top w:val="single" w:sz="4" w:space="0" w:color="auto"/>
              <w:righ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b/>
                <w:i/>
                <w:szCs w:val="26"/>
              </w:rPr>
            </w:pPr>
            <w:r w:rsidRPr="009A18E1">
              <w:rPr>
                <w:rFonts w:ascii="Times New Roman" w:hAnsi="Times New Roman" w:cs="Times New Roman"/>
                <w:b/>
                <w:i/>
                <w:szCs w:val="26"/>
              </w:rPr>
              <w:t>Số</w:t>
            </w:r>
          </w:p>
          <w:p w:rsidR="009A18E1" w:rsidRPr="009A18E1" w:rsidRDefault="009A18E1" w:rsidP="009A18E1">
            <w:pPr>
              <w:spacing w:after="0" w:line="240" w:lineRule="auto"/>
              <w:jc w:val="center"/>
              <w:rPr>
                <w:rFonts w:ascii="Times New Roman" w:hAnsi="Times New Roman" w:cs="Times New Roman"/>
                <w:b/>
                <w:szCs w:val="26"/>
                <w:lang w:val="pt-BR"/>
              </w:rPr>
            </w:pPr>
            <w:r w:rsidRPr="009A18E1">
              <w:rPr>
                <w:rFonts w:ascii="Times New Roman" w:hAnsi="Times New Roman" w:cs="Times New Roman"/>
                <w:b/>
                <w:i/>
                <w:szCs w:val="26"/>
              </w:rPr>
              <w:t>TT</w:t>
            </w:r>
          </w:p>
        </w:tc>
        <w:tc>
          <w:tcPr>
            <w:tcW w:w="2599" w:type="dxa"/>
            <w:vMerge w:val="restart"/>
            <w:tcBorders>
              <w:top w:val="single" w:sz="4" w:space="0" w:color="auto"/>
              <w:left w:val="single" w:sz="4" w:space="0" w:color="auto"/>
              <w:righ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b/>
                <w:i/>
                <w:szCs w:val="26"/>
                <w:lang w:val="pt-BR"/>
              </w:rPr>
            </w:pPr>
            <w:r w:rsidRPr="009A18E1">
              <w:rPr>
                <w:rFonts w:ascii="Times New Roman" w:hAnsi="Times New Roman" w:cs="Times New Roman"/>
                <w:b/>
                <w:i/>
                <w:szCs w:val="26"/>
                <w:lang w:val="pt-BR"/>
              </w:rPr>
              <w:t>Tên sản phẩm</w:t>
            </w:r>
          </w:p>
          <w:p w:rsidR="009A18E1" w:rsidRPr="009A18E1" w:rsidRDefault="009A18E1" w:rsidP="009A18E1">
            <w:pPr>
              <w:spacing w:after="0" w:line="240" w:lineRule="auto"/>
              <w:jc w:val="center"/>
              <w:rPr>
                <w:rFonts w:ascii="Times New Roman" w:hAnsi="Times New Roman" w:cs="Times New Roman"/>
                <w:b/>
                <w:i/>
                <w:szCs w:val="26"/>
                <w:lang w:val="pt-BR"/>
              </w:rPr>
            </w:pPr>
            <w:r w:rsidRPr="009A18E1">
              <w:rPr>
                <w:rFonts w:ascii="Times New Roman" w:hAnsi="Times New Roman" w:cs="Times New Roman"/>
                <w:b/>
                <w:i/>
                <w:szCs w:val="26"/>
                <w:lang w:val="pt-BR"/>
              </w:rPr>
              <w:t>đăng ký</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b/>
                <w:i/>
                <w:szCs w:val="26"/>
                <w:lang w:val="pt-BR"/>
              </w:rPr>
            </w:pPr>
            <w:r w:rsidRPr="009A18E1">
              <w:rPr>
                <w:rFonts w:ascii="Times New Roman" w:hAnsi="Times New Roman" w:cs="Times New Roman"/>
                <w:b/>
                <w:i/>
                <w:szCs w:val="26"/>
                <w:lang w:val="pt-BR"/>
              </w:rPr>
              <w:t>Kết quả</w:t>
            </w:r>
          </w:p>
        </w:tc>
        <w:tc>
          <w:tcPr>
            <w:tcW w:w="3827" w:type="dxa"/>
            <w:vMerge w:val="restart"/>
            <w:tcBorders>
              <w:top w:val="single" w:sz="4" w:space="0" w:color="auto"/>
              <w:lef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b/>
                <w:i/>
                <w:szCs w:val="26"/>
                <w:lang w:val="pt-BR"/>
              </w:rPr>
            </w:pPr>
            <w:r w:rsidRPr="009A18E1">
              <w:rPr>
                <w:rFonts w:ascii="Times New Roman" w:hAnsi="Times New Roman" w:cs="Times New Roman"/>
                <w:b/>
                <w:i/>
                <w:szCs w:val="26"/>
                <w:lang w:val="pt-BR"/>
              </w:rPr>
              <w:t>Ghi chú</w:t>
            </w:r>
          </w:p>
          <w:p w:rsidR="009A18E1" w:rsidRPr="009A18E1" w:rsidRDefault="009A18E1" w:rsidP="009A18E1">
            <w:pPr>
              <w:spacing w:after="0" w:line="240" w:lineRule="auto"/>
              <w:jc w:val="center"/>
              <w:rPr>
                <w:rFonts w:ascii="Times New Roman" w:hAnsi="Times New Roman" w:cs="Times New Roman"/>
                <w:i/>
                <w:szCs w:val="26"/>
                <w:lang w:val="pt-BR"/>
              </w:rPr>
            </w:pPr>
            <w:r w:rsidRPr="009A18E1">
              <w:rPr>
                <w:rFonts w:ascii="Times New Roman" w:hAnsi="Times New Roman" w:cs="Times New Roman"/>
                <w:i/>
                <w:szCs w:val="26"/>
                <w:lang w:val="pt-BR"/>
              </w:rPr>
              <w:t>(Thời gian kết thúc)</w:t>
            </w:r>
          </w:p>
        </w:tc>
      </w:tr>
      <w:tr w:rsidR="009A18E1" w:rsidRPr="009A18E1" w:rsidTr="00445A2D">
        <w:trPr>
          <w:trHeight w:val="360"/>
          <w:jc w:val="center"/>
        </w:trPr>
        <w:tc>
          <w:tcPr>
            <w:tcW w:w="650" w:type="dxa"/>
            <w:vMerge/>
            <w:tcBorders>
              <w:bottom w:val="single" w:sz="4" w:space="0" w:color="auto"/>
              <w:right w:val="single" w:sz="4" w:space="0" w:color="auto"/>
            </w:tcBorders>
            <w:vAlign w:val="center"/>
          </w:tcPr>
          <w:p w:rsidR="009A18E1" w:rsidRPr="009A18E1" w:rsidRDefault="009A18E1" w:rsidP="009A18E1">
            <w:pPr>
              <w:spacing w:after="0" w:line="240" w:lineRule="auto"/>
              <w:rPr>
                <w:rFonts w:ascii="Times New Roman" w:hAnsi="Times New Roman" w:cs="Times New Roman"/>
                <w:b/>
                <w:szCs w:val="26"/>
                <w:lang w:val="pt-BR"/>
              </w:rPr>
            </w:pPr>
          </w:p>
        </w:tc>
        <w:tc>
          <w:tcPr>
            <w:tcW w:w="2599" w:type="dxa"/>
            <w:vMerge/>
            <w:tcBorders>
              <w:left w:val="single" w:sz="4" w:space="0" w:color="auto"/>
              <w:bottom w:val="single" w:sz="4" w:space="0" w:color="auto"/>
              <w:right w:val="single" w:sz="4" w:space="0" w:color="auto"/>
            </w:tcBorders>
            <w:vAlign w:val="center"/>
          </w:tcPr>
          <w:p w:rsidR="009A18E1" w:rsidRPr="009A18E1" w:rsidRDefault="009A18E1" w:rsidP="009A18E1">
            <w:pPr>
              <w:spacing w:after="0" w:line="240" w:lineRule="auto"/>
              <w:rPr>
                <w:rFonts w:ascii="Times New Roman" w:hAnsi="Times New Roman" w:cs="Times New Roman"/>
                <w:b/>
                <w:szCs w:val="26"/>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szCs w:val="26"/>
                <w:lang w:val="pt-BR"/>
              </w:rPr>
            </w:pPr>
            <w:r w:rsidRPr="009A18E1">
              <w:rPr>
                <w:rFonts w:ascii="Times New Roman" w:hAnsi="Times New Roman" w:cs="Times New Roman"/>
                <w:szCs w:val="26"/>
                <w:lang w:val="pt-BR"/>
              </w:rPr>
              <w:t>Theo kế hoạch</w:t>
            </w:r>
          </w:p>
        </w:tc>
        <w:tc>
          <w:tcPr>
            <w:tcW w:w="1134"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9A18E1">
            <w:pPr>
              <w:spacing w:after="0" w:line="240" w:lineRule="auto"/>
              <w:jc w:val="center"/>
              <w:rPr>
                <w:rFonts w:ascii="Times New Roman" w:hAnsi="Times New Roman" w:cs="Times New Roman"/>
                <w:szCs w:val="26"/>
                <w:lang w:val="pt-BR"/>
              </w:rPr>
            </w:pPr>
            <w:r w:rsidRPr="009A18E1">
              <w:rPr>
                <w:rFonts w:ascii="Times New Roman" w:hAnsi="Times New Roman" w:cs="Times New Roman"/>
                <w:szCs w:val="26"/>
                <w:lang w:val="pt-BR"/>
              </w:rPr>
              <w:t xml:space="preserve">Thực tế </w:t>
            </w:r>
          </w:p>
          <w:p w:rsidR="009A18E1" w:rsidRPr="009A18E1" w:rsidRDefault="009A18E1" w:rsidP="009A18E1">
            <w:pPr>
              <w:spacing w:after="0" w:line="240" w:lineRule="auto"/>
              <w:jc w:val="center"/>
              <w:rPr>
                <w:rFonts w:ascii="Times New Roman" w:hAnsi="Times New Roman" w:cs="Times New Roman"/>
                <w:szCs w:val="26"/>
                <w:lang w:val="pt-BR"/>
              </w:rPr>
            </w:pPr>
            <w:r w:rsidRPr="009A18E1">
              <w:rPr>
                <w:rFonts w:ascii="Times New Roman" w:hAnsi="Times New Roman" w:cs="Times New Roman"/>
                <w:szCs w:val="26"/>
                <w:lang w:val="pt-BR"/>
              </w:rPr>
              <w:t>đạt được</w:t>
            </w:r>
          </w:p>
        </w:tc>
        <w:tc>
          <w:tcPr>
            <w:tcW w:w="3827" w:type="dxa"/>
            <w:vMerge/>
            <w:tcBorders>
              <w:left w:val="single" w:sz="4" w:space="0" w:color="auto"/>
              <w:bottom w:val="single" w:sz="4" w:space="0" w:color="auto"/>
            </w:tcBorders>
            <w:vAlign w:val="center"/>
          </w:tcPr>
          <w:p w:rsidR="009A18E1" w:rsidRPr="009A18E1" w:rsidRDefault="009A18E1" w:rsidP="009A18E1">
            <w:pPr>
              <w:spacing w:after="0" w:line="240" w:lineRule="auto"/>
              <w:rPr>
                <w:rFonts w:ascii="Times New Roman" w:hAnsi="Times New Roman" w:cs="Times New Roman"/>
                <w:b/>
                <w:szCs w:val="26"/>
                <w:lang w:val="pt-BR"/>
              </w:rPr>
            </w:pPr>
          </w:p>
        </w:tc>
      </w:tr>
      <w:tr w:rsidR="009A18E1" w:rsidRPr="009A18E1" w:rsidTr="00445A2D">
        <w:trPr>
          <w:trHeight w:val="262"/>
          <w:jc w:val="center"/>
        </w:trPr>
        <w:tc>
          <w:tcPr>
            <w:tcW w:w="650" w:type="dxa"/>
            <w:tcBorders>
              <w:top w:val="single" w:sz="4" w:space="0" w:color="auto"/>
              <w:bottom w:val="single" w:sz="4" w:space="0" w:color="auto"/>
              <w:right w:val="single" w:sz="4" w:space="0" w:color="auto"/>
            </w:tcBorders>
            <w:vAlign w:val="center"/>
          </w:tcPr>
          <w:p w:rsidR="009A18E1" w:rsidRPr="009A18E1" w:rsidRDefault="009A18E1" w:rsidP="00445A2D">
            <w:pPr>
              <w:jc w:val="center"/>
              <w:rPr>
                <w:rFonts w:ascii="Times New Roman" w:hAnsi="Times New Roman" w:cs="Times New Roman"/>
                <w:szCs w:val="26"/>
                <w:lang w:val="pt-BR"/>
              </w:rPr>
            </w:pPr>
            <w:r w:rsidRPr="009A18E1">
              <w:rPr>
                <w:rFonts w:ascii="Times New Roman" w:hAnsi="Times New Roman" w:cs="Times New Roman"/>
                <w:szCs w:val="26"/>
                <w:lang w:val="pt-BR"/>
              </w:rPr>
              <w:t>1</w:t>
            </w:r>
          </w:p>
        </w:tc>
        <w:tc>
          <w:tcPr>
            <w:tcW w:w="2599"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445A2D">
            <w:pPr>
              <w:rPr>
                <w:rFonts w:ascii="Times New Roman" w:hAnsi="Times New Roman" w:cs="Times New Roman"/>
                <w:color w:val="000000"/>
                <w:szCs w:val="26"/>
                <w:lang w:val="nl-NL"/>
              </w:rPr>
            </w:pPr>
            <w:r w:rsidRPr="009A18E1">
              <w:rPr>
                <w:rFonts w:ascii="Times New Roman" w:hAnsi="Times New Roman" w:cs="Times New Roman"/>
                <w:color w:val="000000"/>
                <w:szCs w:val="26"/>
                <w:lang w:val="nl-NL"/>
              </w:rPr>
              <w:t>Hệ thống chiếu sáng thông minh sử dụng LED cho các khu vực Đền, Chùa</w:t>
            </w:r>
          </w:p>
        </w:tc>
        <w:tc>
          <w:tcPr>
            <w:tcW w:w="1134" w:type="dxa"/>
            <w:vMerge w:val="restart"/>
            <w:tcBorders>
              <w:top w:val="single" w:sz="4" w:space="0" w:color="auto"/>
              <w:left w:val="single" w:sz="4" w:space="0" w:color="auto"/>
              <w:right w:val="single" w:sz="4" w:space="0" w:color="auto"/>
            </w:tcBorders>
            <w:vAlign w:val="center"/>
          </w:tcPr>
          <w:p w:rsidR="009A18E1" w:rsidRPr="009A18E1" w:rsidRDefault="009A18E1" w:rsidP="00445A2D">
            <w:pPr>
              <w:jc w:val="center"/>
              <w:rPr>
                <w:rFonts w:ascii="Times New Roman" w:hAnsi="Times New Roman" w:cs="Times New Roman"/>
                <w:color w:val="000000"/>
                <w:szCs w:val="26"/>
                <w:lang w:val="nl-NL"/>
              </w:rPr>
            </w:pPr>
            <w:r w:rsidRPr="009A18E1">
              <w:rPr>
                <w:rFonts w:ascii="Times New Roman" w:hAnsi="Times New Roman" w:cs="Times New Roman"/>
                <w:color w:val="000000"/>
                <w:szCs w:val="26"/>
                <w:lang w:val="nl-NL"/>
              </w:rPr>
              <w:t>02</w:t>
            </w:r>
          </w:p>
        </w:tc>
        <w:tc>
          <w:tcPr>
            <w:tcW w:w="1134" w:type="dxa"/>
            <w:vMerge w:val="restart"/>
            <w:tcBorders>
              <w:top w:val="single" w:sz="4" w:space="0" w:color="auto"/>
              <w:left w:val="single" w:sz="4" w:space="0" w:color="auto"/>
              <w:right w:val="single" w:sz="4" w:space="0" w:color="auto"/>
            </w:tcBorders>
            <w:vAlign w:val="center"/>
          </w:tcPr>
          <w:p w:rsidR="009A18E1" w:rsidRPr="009A18E1" w:rsidRDefault="009A18E1" w:rsidP="00445A2D">
            <w:pPr>
              <w:pStyle w:val="BalloonText"/>
              <w:spacing w:line="288" w:lineRule="auto"/>
              <w:ind w:firstLine="0"/>
              <w:jc w:val="center"/>
              <w:rPr>
                <w:rFonts w:ascii="Times New Roman" w:eastAsia="Calibri" w:hAnsi="Times New Roman"/>
                <w:color w:val="000000"/>
                <w:sz w:val="26"/>
                <w:szCs w:val="26"/>
                <w:lang w:val="nl-NL" w:eastAsia="en-US"/>
              </w:rPr>
            </w:pPr>
            <w:r w:rsidRPr="009A18E1">
              <w:rPr>
                <w:rFonts w:ascii="Times New Roman" w:eastAsia="Calibri" w:hAnsi="Times New Roman"/>
                <w:color w:val="000000"/>
                <w:sz w:val="26"/>
                <w:szCs w:val="26"/>
                <w:lang w:val="nl-NL" w:eastAsia="en-US"/>
              </w:rPr>
              <w:t>02</w:t>
            </w:r>
          </w:p>
        </w:tc>
        <w:tc>
          <w:tcPr>
            <w:tcW w:w="3827" w:type="dxa"/>
            <w:tcBorders>
              <w:top w:val="single" w:sz="4" w:space="0" w:color="auto"/>
              <w:left w:val="single" w:sz="4" w:space="0" w:color="auto"/>
              <w:bottom w:val="single" w:sz="4" w:space="0" w:color="auto"/>
            </w:tcBorders>
            <w:vAlign w:val="center"/>
          </w:tcPr>
          <w:p w:rsidR="009A18E1" w:rsidRPr="009A18E1" w:rsidRDefault="009A18E1" w:rsidP="00445A2D">
            <w:pPr>
              <w:pStyle w:val="ListParagraph"/>
              <w:spacing w:after="0" w:line="240" w:lineRule="auto"/>
              <w:ind w:left="0"/>
              <w:rPr>
                <w:rFonts w:ascii="Times New Roman" w:hAnsi="Times New Roman" w:cs="Times New Roman"/>
                <w:sz w:val="26"/>
                <w:szCs w:val="26"/>
              </w:rPr>
            </w:pPr>
            <w:r w:rsidRPr="009A18E1">
              <w:rPr>
                <w:rFonts w:ascii="Times New Roman" w:hAnsi="Times New Roman" w:cs="Times New Roman"/>
                <w:sz w:val="26"/>
                <w:szCs w:val="26"/>
              </w:rPr>
              <w:t>Đơn đăng ký, mã số đơn 2-2020-00501, của Cục Sở hữu Trí tuệ về giải pháp hữu ích: "Đèn lồng sử dụng led cho chiếu sáng không gian truyền thống"</w:t>
            </w:r>
          </w:p>
        </w:tc>
      </w:tr>
      <w:tr w:rsidR="009A18E1" w:rsidRPr="009A18E1" w:rsidTr="00445A2D">
        <w:trPr>
          <w:trHeight w:val="281"/>
          <w:jc w:val="center"/>
        </w:trPr>
        <w:tc>
          <w:tcPr>
            <w:tcW w:w="650" w:type="dxa"/>
            <w:tcBorders>
              <w:top w:val="single" w:sz="4" w:space="0" w:color="auto"/>
              <w:bottom w:val="single" w:sz="4" w:space="0" w:color="auto"/>
              <w:right w:val="single" w:sz="4" w:space="0" w:color="auto"/>
            </w:tcBorders>
            <w:vAlign w:val="center"/>
          </w:tcPr>
          <w:p w:rsidR="009A18E1" w:rsidRPr="009A18E1" w:rsidRDefault="009A18E1" w:rsidP="00445A2D">
            <w:pPr>
              <w:jc w:val="center"/>
              <w:rPr>
                <w:rFonts w:ascii="Times New Roman" w:hAnsi="Times New Roman" w:cs="Times New Roman"/>
                <w:szCs w:val="26"/>
                <w:lang w:val="pt-BR"/>
              </w:rPr>
            </w:pPr>
            <w:r w:rsidRPr="009A18E1">
              <w:rPr>
                <w:rFonts w:ascii="Times New Roman" w:hAnsi="Times New Roman" w:cs="Times New Roman"/>
                <w:szCs w:val="26"/>
                <w:lang w:val="pt-BR"/>
              </w:rPr>
              <w:t>2</w:t>
            </w:r>
          </w:p>
        </w:tc>
        <w:tc>
          <w:tcPr>
            <w:tcW w:w="2599" w:type="dxa"/>
            <w:tcBorders>
              <w:top w:val="single" w:sz="4" w:space="0" w:color="auto"/>
              <w:left w:val="single" w:sz="4" w:space="0" w:color="auto"/>
              <w:bottom w:val="single" w:sz="4" w:space="0" w:color="auto"/>
              <w:right w:val="single" w:sz="4" w:space="0" w:color="auto"/>
            </w:tcBorders>
            <w:vAlign w:val="center"/>
          </w:tcPr>
          <w:p w:rsidR="009A18E1" w:rsidRPr="009A18E1" w:rsidRDefault="009A18E1" w:rsidP="00445A2D">
            <w:pPr>
              <w:rPr>
                <w:rFonts w:ascii="Times New Roman" w:hAnsi="Times New Roman" w:cs="Times New Roman"/>
                <w:szCs w:val="26"/>
                <w:lang w:val="pt-BR"/>
              </w:rPr>
            </w:pPr>
            <w:r w:rsidRPr="009A18E1">
              <w:rPr>
                <w:rFonts w:ascii="Times New Roman" w:hAnsi="Times New Roman" w:cs="Times New Roman"/>
                <w:color w:val="000000"/>
                <w:szCs w:val="26"/>
                <w:lang w:val="nl-NL"/>
              </w:rPr>
              <w:t>Hệ thống thiết bị quét 3D</w:t>
            </w:r>
          </w:p>
        </w:tc>
        <w:tc>
          <w:tcPr>
            <w:tcW w:w="1134" w:type="dxa"/>
            <w:vMerge/>
            <w:tcBorders>
              <w:left w:val="single" w:sz="4" w:space="0" w:color="auto"/>
              <w:bottom w:val="single" w:sz="4" w:space="0" w:color="auto"/>
              <w:right w:val="single" w:sz="4" w:space="0" w:color="auto"/>
            </w:tcBorders>
            <w:vAlign w:val="center"/>
          </w:tcPr>
          <w:p w:rsidR="009A18E1" w:rsidRPr="009A18E1" w:rsidRDefault="009A18E1" w:rsidP="00445A2D">
            <w:pPr>
              <w:spacing w:line="312" w:lineRule="auto"/>
              <w:jc w:val="center"/>
              <w:rPr>
                <w:rFonts w:ascii="Times New Roman" w:hAnsi="Times New Roman" w:cs="Times New Roman"/>
                <w:szCs w:val="26"/>
                <w:lang w:val="pt-BR"/>
              </w:rPr>
            </w:pPr>
          </w:p>
        </w:tc>
        <w:tc>
          <w:tcPr>
            <w:tcW w:w="1134" w:type="dxa"/>
            <w:vMerge/>
            <w:tcBorders>
              <w:left w:val="single" w:sz="4" w:space="0" w:color="auto"/>
              <w:bottom w:val="single" w:sz="4" w:space="0" w:color="auto"/>
              <w:right w:val="single" w:sz="4" w:space="0" w:color="auto"/>
            </w:tcBorders>
            <w:vAlign w:val="center"/>
          </w:tcPr>
          <w:p w:rsidR="009A18E1" w:rsidRPr="009A18E1" w:rsidRDefault="009A18E1" w:rsidP="00445A2D">
            <w:pPr>
              <w:pStyle w:val="BalloonText"/>
              <w:spacing w:line="312" w:lineRule="auto"/>
              <w:ind w:firstLine="0"/>
              <w:jc w:val="center"/>
              <w:rPr>
                <w:rFonts w:ascii="Times New Roman" w:hAnsi="Times New Roman"/>
                <w:sz w:val="26"/>
                <w:szCs w:val="26"/>
              </w:rPr>
            </w:pPr>
          </w:p>
        </w:tc>
        <w:tc>
          <w:tcPr>
            <w:tcW w:w="3827" w:type="dxa"/>
            <w:tcBorders>
              <w:top w:val="single" w:sz="4" w:space="0" w:color="auto"/>
              <w:left w:val="single" w:sz="4" w:space="0" w:color="auto"/>
              <w:bottom w:val="single" w:sz="4" w:space="0" w:color="auto"/>
            </w:tcBorders>
            <w:vAlign w:val="center"/>
          </w:tcPr>
          <w:p w:rsidR="009A18E1" w:rsidRPr="009A18E1" w:rsidRDefault="009A18E1" w:rsidP="00445A2D">
            <w:pPr>
              <w:pStyle w:val="ListParagraph"/>
              <w:spacing w:after="0" w:line="240" w:lineRule="auto"/>
              <w:ind w:left="0"/>
              <w:rPr>
                <w:rFonts w:ascii="Times New Roman" w:hAnsi="Times New Roman" w:cs="Times New Roman"/>
                <w:sz w:val="26"/>
                <w:szCs w:val="26"/>
              </w:rPr>
            </w:pPr>
            <w:r w:rsidRPr="009A18E1">
              <w:rPr>
                <w:rFonts w:ascii="Times New Roman" w:hAnsi="Times New Roman" w:cs="Times New Roman"/>
                <w:sz w:val="26"/>
                <w:szCs w:val="26"/>
              </w:rPr>
              <w:t>Đơn đăng ký, mã số đơn 2-2020-00502, của Cục Sở hữu Trí tuệ về giải pháp hữu ích: "Hệ thống quét bề mặt 3d chi tiết sử dụng phương pháp ánh sáng cấu trúc trên cơ sở vân chiếu mức xám và dịch chuyển đường.</w:t>
            </w:r>
          </w:p>
        </w:tc>
      </w:tr>
    </w:tbl>
    <w:p w:rsidR="009A18E1" w:rsidRPr="009A18E1" w:rsidRDefault="009A18E1" w:rsidP="009A18E1">
      <w:pPr>
        <w:rPr>
          <w:lang w:val="vi-VN"/>
        </w:rPr>
      </w:pPr>
    </w:p>
    <w:p w:rsidR="00AB0314" w:rsidRDefault="00705FD0" w:rsidP="004A0B7D">
      <w:pPr>
        <w:keepNext/>
        <w:shd w:val="clear" w:color="auto" w:fill="FFFFFF"/>
        <w:spacing w:after="120" w:line="288"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8</w:t>
      </w:r>
      <w:r w:rsidR="00AB0314" w:rsidRPr="000622B7">
        <w:rPr>
          <w:rFonts w:ascii="Times New Roman" w:eastAsia="Times New Roman" w:hAnsi="Times New Roman" w:cs="Times New Roman"/>
          <w:color w:val="000000"/>
          <w:sz w:val="26"/>
          <w:szCs w:val="26"/>
          <w:lang w:val="vi-VN"/>
        </w:rPr>
        <w:t>. Danh sách thành viên chính thực hiện nhiệm vụ nêu trên gồm:</w:t>
      </w:r>
    </w:p>
    <w:tbl>
      <w:tblPr>
        <w:tblW w:w="49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099"/>
        <w:gridCol w:w="2361"/>
        <w:gridCol w:w="1327"/>
        <w:gridCol w:w="4787"/>
      </w:tblGrid>
      <w:tr w:rsidR="00A0292E" w:rsidRPr="00A0292E" w:rsidTr="00A0292E">
        <w:tc>
          <w:tcPr>
            <w:tcW w:w="574" w:type="pct"/>
            <w:vAlign w:val="center"/>
          </w:tcPr>
          <w:p w:rsidR="00A0292E" w:rsidRPr="00A0292E" w:rsidRDefault="00A0292E" w:rsidP="00A0292E">
            <w:pPr>
              <w:pStyle w:val="Heading3"/>
              <w:numPr>
                <w:ilvl w:val="0"/>
                <w:numId w:val="0"/>
              </w:numPr>
              <w:spacing w:before="0" w:after="0" w:line="240" w:lineRule="auto"/>
              <w:ind w:left="567" w:hanging="567"/>
              <w:rPr>
                <w:b/>
                <w:i/>
              </w:rPr>
            </w:pPr>
            <w:r w:rsidRPr="00A0292E">
              <w:rPr>
                <w:b/>
                <w:i/>
              </w:rPr>
              <w:t>Số TT</w:t>
            </w:r>
          </w:p>
        </w:tc>
        <w:tc>
          <w:tcPr>
            <w:tcW w:w="1233" w:type="pct"/>
            <w:vAlign w:val="center"/>
          </w:tcPr>
          <w:p w:rsidR="00A0292E" w:rsidRPr="00A0292E" w:rsidRDefault="00A0292E" w:rsidP="00A0292E">
            <w:pPr>
              <w:pStyle w:val="Heading3"/>
              <w:numPr>
                <w:ilvl w:val="0"/>
                <w:numId w:val="0"/>
              </w:numPr>
              <w:spacing w:before="0" w:after="0" w:line="240" w:lineRule="auto"/>
              <w:ind w:left="567" w:hanging="567"/>
              <w:rPr>
                <w:b/>
                <w:i/>
                <w:szCs w:val="26"/>
              </w:rPr>
            </w:pPr>
            <w:r w:rsidRPr="00A0292E">
              <w:rPr>
                <w:b/>
                <w:i/>
                <w:szCs w:val="26"/>
              </w:rPr>
              <w:t>Họ và tên</w:t>
            </w:r>
          </w:p>
        </w:tc>
        <w:tc>
          <w:tcPr>
            <w:tcW w:w="693" w:type="pct"/>
            <w:vAlign w:val="center"/>
          </w:tcPr>
          <w:p w:rsidR="00A0292E" w:rsidRPr="00A0292E" w:rsidRDefault="00A0292E" w:rsidP="00A0292E">
            <w:pPr>
              <w:pStyle w:val="Heading3"/>
              <w:numPr>
                <w:ilvl w:val="0"/>
                <w:numId w:val="0"/>
              </w:numPr>
              <w:spacing w:before="0" w:after="0" w:line="240" w:lineRule="auto"/>
              <w:ind w:left="567" w:hanging="567"/>
              <w:rPr>
                <w:b/>
                <w:i/>
                <w:szCs w:val="26"/>
              </w:rPr>
            </w:pPr>
            <w:r w:rsidRPr="00A0292E">
              <w:rPr>
                <w:b/>
                <w:i/>
                <w:szCs w:val="26"/>
              </w:rPr>
              <w:t>Học hàm,</w:t>
            </w:r>
          </w:p>
          <w:p w:rsidR="00A0292E" w:rsidRPr="00A0292E" w:rsidRDefault="00A0292E" w:rsidP="00A0292E">
            <w:pPr>
              <w:pStyle w:val="Heading3"/>
              <w:numPr>
                <w:ilvl w:val="0"/>
                <w:numId w:val="0"/>
              </w:numPr>
              <w:spacing w:before="0" w:after="0" w:line="240" w:lineRule="auto"/>
              <w:ind w:left="567" w:hanging="567"/>
              <w:rPr>
                <w:b/>
                <w:i/>
                <w:szCs w:val="26"/>
              </w:rPr>
            </w:pPr>
            <w:proofErr w:type="gramStart"/>
            <w:r w:rsidRPr="00A0292E">
              <w:rPr>
                <w:b/>
                <w:i/>
                <w:szCs w:val="26"/>
              </w:rPr>
              <w:t>học</w:t>
            </w:r>
            <w:proofErr w:type="gramEnd"/>
            <w:r w:rsidRPr="00A0292E">
              <w:rPr>
                <w:b/>
                <w:i/>
                <w:szCs w:val="26"/>
              </w:rPr>
              <w:t xml:space="preserve"> vị</w:t>
            </w:r>
          </w:p>
        </w:tc>
        <w:tc>
          <w:tcPr>
            <w:tcW w:w="2501" w:type="pct"/>
            <w:vAlign w:val="center"/>
          </w:tcPr>
          <w:p w:rsidR="00A0292E" w:rsidRPr="00A0292E" w:rsidRDefault="00A0292E" w:rsidP="00A0292E">
            <w:pPr>
              <w:spacing w:after="0" w:line="240" w:lineRule="auto"/>
              <w:jc w:val="center"/>
              <w:rPr>
                <w:rFonts w:ascii="Times New Roman" w:hAnsi="Times New Roman" w:cs="Times New Roman"/>
                <w:b/>
                <w:bCs/>
                <w:iCs/>
                <w:sz w:val="24"/>
                <w:szCs w:val="24"/>
              </w:rPr>
            </w:pPr>
            <w:r w:rsidRPr="00A0292E">
              <w:rPr>
                <w:rFonts w:ascii="Times New Roman" w:hAnsi="Times New Roman" w:cs="Times New Roman"/>
                <w:b/>
                <w:bCs/>
                <w:iCs/>
                <w:sz w:val="24"/>
                <w:szCs w:val="24"/>
              </w:rPr>
              <w:t>Cơ quan công tác</w:t>
            </w:r>
          </w:p>
        </w:tc>
      </w:tr>
      <w:tr w:rsidR="00A0292E" w:rsidRPr="00A0292E" w:rsidTr="00A0292E">
        <w:trPr>
          <w:trHeight w:val="534"/>
        </w:trPr>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1</w:t>
            </w:r>
          </w:p>
        </w:tc>
        <w:tc>
          <w:tcPr>
            <w:tcW w:w="1233" w:type="pct"/>
            <w:tcBorders>
              <w:top w:val="single" w:sz="4" w:space="0" w:color="auto"/>
              <w:left w:val="single" w:sz="4" w:space="0" w:color="auto"/>
              <w:bottom w:val="nil"/>
              <w:right w:val="single" w:sz="4" w:space="0" w:color="auto"/>
            </w:tcBorders>
          </w:tcPr>
          <w:p w:rsidR="00A0292E" w:rsidRPr="00A0292E" w:rsidRDefault="00A0292E" w:rsidP="00445A2D">
            <w:pPr>
              <w:spacing w:before="60" w:after="60" w:line="264" w:lineRule="auto"/>
              <w:ind w:right="-108"/>
              <w:rPr>
                <w:rFonts w:ascii="Times New Roman" w:hAnsi="Times New Roman" w:cs="Times New Roman"/>
                <w:sz w:val="26"/>
                <w:szCs w:val="26"/>
              </w:rPr>
            </w:pPr>
            <w:r w:rsidRPr="00A0292E">
              <w:rPr>
                <w:rFonts w:ascii="Times New Roman" w:hAnsi="Times New Roman" w:cs="Times New Roman"/>
                <w:sz w:val="26"/>
                <w:szCs w:val="26"/>
              </w:rPr>
              <w:t>Nguyễn Trần Hậu</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Kỹ sư</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Trung tâm Công nghệ Vi điện tử và Tin học</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2</w:t>
            </w:r>
          </w:p>
        </w:tc>
        <w:tc>
          <w:tcPr>
            <w:tcW w:w="1233" w:type="pct"/>
            <w:tcBorders>
              <w:top w:val="single" w:sz="4" w:space="0" w:color="auto"/>
              <w:left w:val="single" w:sz="4" w:space="0" w:color="auto"/>
              <w:bottom w:val="single" w:sz="4" w:space="0" w:color="auto"/>
              <w:right w:val="single" w:sz="4" w:space="0" w:color="auto"/>
            </w:tcBorders>
          </w:tcPr>
          <w:p w:rsidR="00A0292E" w:rsidRPr="00A0292E" w:rsidRDefault="00A0292E" w:rsidP="00445A2D">
            <w:pPr>
              <w:spacing w:before="60" w:after="60" w:line="264" w:lineRule="auto"/>
              <w:ind w:right="-108"/>
              <w:rPr>
                <w:rFonts w:ascii="Times New Roman" w:hAnsi="Times New Roman" w:cs="Times New Roman"/>
                <w:sz w:val="26"/>
                <w:szCs w:val="26"/>
              </w:rPr>
            </w:pPr>
            <w:r w:rsidRPr="00A0292E">
              <w:rPr>
                <w:rFonts w:ascii="Times New Roman" w:hAnsi="Times New Roman" w:cs="Times New Roman"/>
                <w:sz w:val="26"/>
                <w:szCs w:val="26"/>
              </w:rPr>
              <w:t>Lê Quốc Tuấn</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Trung tâm Công nghệ Vi điện tử và Tin học</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lastRenderedPageBreak/>
              <w:t>3</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Đỗ Trọng  Tấn</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Trung tâm Công nghệ Vi điện tử và Tin học</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4</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Lưu Quang Huy</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Khu di tích lịch sử Đền Hùng</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5</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Lê Trường Giang</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Khu di tích lịch sử Đền Hùng</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6</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Nguyễn Huy Công</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Trung tâm Công nghệ Vi điện tử và Tin học</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7</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Đoàn Hồng  Quang</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Trung tâm Công nghệ Vi điện tử và Tin học</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8</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Phạm Hồng  Tuấn</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Tiến sỹ</w:t>
            </w:r>
          </w:p>
        </w:tc>
        <w:tc>
          <w:tcPr>
            <w:tcW w:w="2501" w:type="pct"/>
            <w:vAlign w:val="center"/>
          </w:tcPr>
          <w:p w:rsidR="00A0292E" w:rsidRPr="00A0292E" w:rsidRDefault="00A0292E" w:rsidP="00445A2D">
            <w:pPr>
              <w:spacing w:before="60" w:after="60" w:line="264" w:lineRule="auto"/>
              <w:ind w:right="-108" w:firstLine="12"/>
              <w:rPr>
                <w:rFonts w:ascii="Times New Roman" w:hAnsi="Times New Roman" w:cs="Times New Roman"/>
                <w:sz w:val="24"/>
                <w:szCs w:val="24"/>
              </w:rPr>
            </w:pPr>
            <w:r w:rsidRPr="00A0292E">
              <w:rPr>
                <w:rFonts w:ascii="Times New Roman" w:hAnsi="Times New Roman" w:cs="Times New Roman"/>
                <w:sz w:val="24"/>
                <w:szCs w:val="24"/>
              </w:rPr>
              <w:t>Trung tâm Quang điện tử</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9</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Nguyễn Ngọc Tú</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Trung tâm Quang điện tử</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10</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Trần  Hà</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Trung tâm Công nghệ Vi điện tử và Tin học</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11</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Cồ Như Văn</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Trường đại học Giao thông Vận tải</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12</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Đoàn Văn Thông</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Kỹ sư</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Trung tâm Công nghệ Vi điện tử và Tin học</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13</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Phạm Hồng  Dương</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PGS.TS</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Viện Hàn lâm Khoa học và Công nghệ Việt Nam</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14</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Dương Dức Duy</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Công ty CP Bóng đèn Phích nước Rạng Đông</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15</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rPr>
                <w:rFonts w:ascii="Times New Roman" w:hAnsi="Times New Roman" w:cs="Times New Roman"/>
                <w:sz w:val="26"/>
                <w:szCs w:val="26"/>
              </w:rPr>
            </w:pPr>
            <w:r w:rsidRPr="00A0292E">
              <w:rPr>
                <w:rFonts w:ascii="Times New Roman" w:hAnsi="Times New Roman" w:cs="Times New Roman"/>
                <w:sz w:val="26"/>
                <w:szCs w:val="26"/>
              </w:rPr>
              <w:t>Nguyễn Văn Đưa</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Trung tâm Công nghệ Vi điện tử và Tin học</w:t>
            </w:r>
          </w:p>
        </w:tc>
      </w:tr>
      <w:tr w:rsidR="00A0292E" w:rsidRPr="00A0292E" w:rsidTr="00A0292E">
        <w:tc>
          <w:tcPr>
            <w:tcW w:w="574" w:type="pct"/>
            <w:vAlign w:val="center"/>
          </w:tcPr>
          <w:p w:rsidR="00A0292E" w:rsidRPr="00A0292E" w:rsidRDefault="00A0292E" w:rsidP="00445A2D">
            <w:pPr>
              <w:spacing w:before="60" w:after="60"/>
              <w:jc w:val="center"/>
              <w:rPr>
                <w:rFonts w:ascii="Times New Roman" w:hAnsi="Times New Roman" w:cs="Times New Roman"/>
                <w:sz w:val="26"/>
                <w:szCs w:val="28"/>
              </w:rPr>
            </w:pPr>
            <w:r w:rsidRPr="00A0292E">
              <w:rPr>
                <w:rFonts w:ascii="Times New Roman" w:hAnsi="Times New Roman" w:cs="Times New Roman"/>
                <w:sz w:val="26"/>
                <w:szCs w:val="28"/>
              </w:rPr>
              <w:t>16</w:t>
            </w:r>
          </w:p>
        </w:tc>
        <w:tc>
          <w:tcPr>
            <w:tcW w:w="1233" w:type="pct"/>
            <w:tcBorders>
              <w:top w:val="single" w:sz="4" w:space="0" w:color="auto"/>
              <w:left w:val="single" w:sz="4" w:space="0" w:color="auto"/>
              <w:bottom w:val="single" w:sz="4" w:space="0" w:color="auto"/>
              <w:right w:val="single" w:sz="4" w:space="0" w:color="auto"/>
            </w:tcBorders>
            <w:vAlign w:val="center"/>
          </w:tcPr>
          <w:p w:rsidR="00A0292E" w:rsidRPr="00A0292E" w:rsidRDefault="00A0292E" w:rsidP="00445A2D">
            <w:pPr>
              <w:spacing w:before="60" w:after="60" w:line="264" w:lineRule="auto"/>
              <w:ind w:left="-74"/>
              <w:rPr>
                <w:rFonts w:ascii="Times New Roman" w:hAnsi="Times New Roman" w:cs="Times New Roman"/>
                <w:sz w:val="26"/>
                <w:szCs w:val="26"/>
              </w:rPr>
            </w:pPr>
            <w:r w:rsidRPr="00A0292E">
              <w:rPr>
                <w:rFonts w:ascii="Times New Roman" w:hAnsi="Times New Roman" w:cs="Times New Roman"/>
                <w:sz w:val="26"/>
                <w:szCs w:val="26"/>
              </w:rPr>
              <w:t>Nguyễn Hoàng Long</w:t>
            </w:r>
          </w:p>
        </w:tc>
        <w:tc>
          <w:tcPr>
            <w:tcW w:w="693" w:type="pct"/>
            <w:vAlign w:val="center"/>
          </w:tcPr>
          <w:p w:rsidR="00A0292E" w:rsidRPr="00A0292E" w:rsidRDefault="00A0292E" w:rsidP="00445A2D">
            <w:pPr>
              <w:spacing w:before="60" w:after="60"/>
              <w:jc w:val="center"/>
              <w:rPr>
                <w:rFonts w:ascii="Times New Roman" w:hAnsi="Times New Roman" w:cs="Times New Roman"/>
                <w:sz w:val="26"/>
                <w:szCs w:val="26"/>
              </w:rPr>
            </w:pPr>
            <w:r w:rsidRPr="00A0292E">
              <w:rPr>
                <w:rFonts w:ascii="Times New Roman" w:hAnsi="Times New Roman" w:cs="Times New Roman"/>
                <w:sz w:val="26"/>
                <w:szCs w:val="26"/>
              </w:rPr>
              <w:t>Thạc sỹ</w:t>
            </w:r>
          </w:p>
        </w:tc>
        <w:tc>
          <w:tcPr>
            <w:tcW w:w="2501" w:type="pct"/>
            <w:vAlign w:val="center"/>
          </w:tcPr>
          <w:p w:rsidR="00A0292E" w:rsidRPr="00A0292E" w:rsidRDefault="00A0292E" w:rsidP="00445A2D">
            <w:pPr>
              <w:spacing w:before="60" w:after="60" w:line="264" w:lineRule="auto"/>
              <w:ind w:firstLine="12"/>
              <w:rPr>
                <w:rFonts w:ascii="Times New Roman" w:hAnsi="Times New Roman" w:cs="Times New Roman"/>
                <w:sz w:val="24"/>
                <w:szCs w:val="24"/>
              </w:rPr>
            </w:pPr>
            <w:r w:rsidRPr="00A0292E">
              <w:rPr>
                <w:rFonts w:ascii="Times New Roman" w:hAnsi="Times New Roman" w:cs="Times New Roman"/>
                <w:sz w:val="24"/>
                <w:szCs w:val="24"/>
              </w:rPr>
              <w:t>Trung tâm Công nghệ Vi điện tử và Tin học</w:t>
            </w:r>
          </w:p>
        </w:tc>
      </w:tr>
    </w:tbl>
    <w:p w:rsidR="009652D3" w:rsidRDefault="009652D3" w:rsidP="004A0B7D">
      <w:pPr>
        <w:keepNext/>
        <w:shd w:val="clear" w:color="auto" w:fill="FFFFFF"/>
        <w:spacing w:after="120" w:line="288" w:lineRule="auto"/>
        <w:jc w:val="both"/>
        <w:rPr>
          <w:rFonts w:ascii="Times New Roman" w:eastAsia="Times New Roman" w:hAnsi="Times New Roman" w:cs="Times New Roman"/>
          <w:b/>
          <w:bCs/>
          <w:color w:val="000000"/>
          <w:sz w:val="26"/>
          <w:szCs w:val="26"/>
        </w:rPr>
      </w:pPr>
    </w:p>
    <w:p w:rsidR="00AB0314" w:rsidRPr="00526566" w:rsidRDefault="00AB0314" w:rsidP="004A0B7D">
      <w:pPr>
        <w:keepNext/>
        <w:shd w:val="clear" w:color="auto" w:fill="FFFFFF"/>
        <w:spacing w:after="120" w:line="288" w:lineRule="auto"/>
        <w:jc w:val="both"/>
        <w:rPr>
          <w:rFonts w:ascii="Times New Roman" w:eastAsia="Times New Roman" w:hAnsi="Times New Roman" w:cs="Times New Roman"/>
          <w:color w:val="000000"/>
          <w:sz w:val="26"/>
          <w:szCs w:val="26"/>
        </w:rPr>
      </w:pPr>
      <w:r w:rsidRPr="00526566">
        <w:rPr>
          <w:rFonts w:ascii="Times New Roman" w:eastAsia="Times New Roman" w:hAnsi="Times New Roman" w:cs="Times New Roman"/>
          <w:b/>
          <w:bCs/>
          <w:color w:val="000000"/>
          <w:sz w:val="26"/>
          <w:szCs w:val="26"/>
        </w:rPr>
        <w:t xml:space="preserve">II. Thời gian, địa điểm dự kiến tổ chức đánh giá, nghiệm </w:t>
      </w:r>
      <w:proofErr w:type="gramStart"/>
      <w:r w:rsidRPr="00526566">
        <w:rPr>
          <w:rFonts w:ascii="Times New Roman" w:eastAsia="Times New Roman" w:hAnsi="Times New Roman" w:cs="Times New Roman"/>
          <w:b/>
          <w:bCs/>
          <w:color w:val="000000"/>
          <w:sz w:val="26"/>
          <w:szCs w:val="26"/>
        </w:rPr>
        <w:t>thu</w:t>
      </w:r>
      <w:proofErr w:type="gramEnd"/>
      <w:r w:rsidRPr="00526566">
        <w:rPr>
          <w:rFonts w:ascii="Times New Roman" w:eastAsia="Times New Roman" w:hAnsi="Times New Roman" w:cs="Times New Roman"/>
          <w:b/>
          <w:bCs/>
          <w:color w:val="000000"/>
          <w:sz w:val="26"/>
          <w:szCs w:val="26"/>
        </w:rPr>
        <w:t>:</w:t>
      </w:r>
    </w:p>
    <w:p w:rsidR="00AB0314" w:rsidRPr="00F5543F" w:rsidRDefault="00AB0314" w:rsidP="004A0B7D">
      <w:pPr>
        <w:keepNext/>
        <w:shd w:val="clear" w:color="auto" w:fill="FFFFFF"/>
        <w:spacing w:after="120" w:line="288" w:lineRule="auto"/>
        <w:rPr>
          <w:rFonts w:ascii="Times New Roman" w:eastAsia="Times New Roman" w:hAnsi="Times New Roman" w:cs="Times New Roman"/>
          <w:sz w:val="26"/>
          <w:szCs w:val="26"/>
        </w:rPr>
      </w:pPr>
      <w:r w:rsidRPr="00F5543F">
        <w:rPr>
          <w:rFonts w:ascii="Times New Roman" w:eastAsia="Times New Roman" w:hAnsi="Times New Roman" w:cs="Times New Roman"/>
          <w:sz w:val="26"/>
          <w:szCs w:val="26"/>
        </w:rPr>
        <w:t xml:space="preserve">Thời gian: Tháng </w:t>
      </w:r>
      <w:r w:rsidR="003D5D0F" w:rsidRPr="00F5543F">
        <w:rPr>
          <w:rFonts w:ascii="Times New Roman" w:eastAsia="Times New Roman" w:hAnsi="Times New Roman" w:cs="Times New Roman"/>
          <w:sz w:val="26"/>
          <w:szCs w:val="26"/>
        </w:rPr>
        <w:t>12</w:t>
      </w:r>
      <w:r w:rsidRPr="00F5543F">
        <w:rPr>
          <w:rFonts w:ascii="Times New Roman" w:eastAsia="Times New Roman" w:hAnsi="Times New Roman" w:cs="Times New Roman"/>
          <w:sz w:val="26"/>
          <w:szCs w:val="26"/>
        </w:rPr>
        <w:t>/20</w:t>
      </w:r>
      <w:r w:rsidR="003D5D0F" w:rsidRPr="00F5543F">
        <w:rPr>
          <w:rFonts w:ascii="Times New Roman" w:eastAsia="Times New Roman" w:hAnsi="Times New Roman" w:cs="Times New Roman"/>
          <w:sz w:val="26"/>
          <w:szCs w:val="26"/>
        </w:rPr>
        <w:t>20</w:t>
      </w:r>
      <w:r w:rsidRPr="00F5543F">
        <w:rPr>
          <w:rFonts w:ascii="Times New Roman" w:eastAsia="Times New Roman" w:hAnsi="Times New Roman" w:cs="Times New Roman"/>
          <w:sz w:val="26"/>
          <w:szCs w:val="26"/>
        </w:rPr>
        <w:t>.</w:t>
      </w:r>
    </w:p>
    <w:p w:rsidR="00AB0314" w:rsidRPr="00F5543F" w:rsidRDefault="00F82C73" w:rsidP="004A0B7D">
      <w:pPr>
        <w:keepNext/>
        <w:shd w:val="clear" w:color="auto" w:fill="FFFFFF"/>
        <w:spacing w:after="120" w:line="288" w:lineRule="auto"/>
        <w:jc w:val="both"/>
        <w:rPr>
          <w:rFonts w:ascii="Times New Roman" w:eastAsia="Times New Roman" w:hAnsi="Times New Roman" w:cs="Times New Roman"/>
          <w:sz w:val="26"/>
          <w:szCs w:val="26"/>
        </w:rPr>
      </w:pPr>
      <w:r w:rsidRPr="00F5543F">
        <w:rPr>
          <w:rFonts w:ascii="Times New Roman" w:eastAsia="Times New Roman" w:hAnsi="Times New Roman" w:cs="Times New Roman"/>
          <w:sz w:val="26"/>
          <w:szCs w:val="26"/>
        </w:rPr>
        <w:t>Địa điểm: </w:t>
      </w:r>
      <w:r w:rsidR="00AB0314" w:rsidRPr="00F5543F">
        <w:rPr>
          <w:rFonts w:ascii="Times New Roman" w:eastAsia="Times New Roman" w:hAnsi="Times New Roman" w:cs="Times New Roman"/>
          <w:sz w:val="26"/>
          <w:szCs w:val="26"/>
        </w:rPr>
        <w:t>Trụ sở Bộ Khoa học và Công nghệ, 113 Trần Duy Hưng, Quận Cầu Giấy, Hà Nội.</w:t>
      </w:r>
    </w:p>
    <w:p w:rsidR="00AB0314" w:rsidRPr="00526566" w:rsidRDefault="00AB0314" w:rsidP="00F82C73">
      <w:pPr>
        <w:keepNext/>
        <w:shd w:val="clear" w:color="auto" w:fill="FFFFFF"/>
        <w:spacing w:after="120" w:line="288" w:lineRule="auto"/>
        <w:rPr>
          <w:rFonts w:ascii="Times New Roman" w:eastAsia="Times New Roman" w:hAnsi="Times New Roman" w:cs="Times New Roman"/>
          <w:color w:val="000000"/>
          <w:sz w:val="26"/>
          <w:szCs w:val="26"/>
        </w:rPr>
      </w:pPr>
      <w:r w:rsidRPr="00526566">
        <w:rPr>
          <w:rFonts w:ascii="Times New Roman" w:eastAsia="Times New Roman" w:hAnsi="Times New Roman" w:cs="Times New Roman"/>
          <w:b/>
          <w:bCs/>
          <w:color w:val="000000"/>
          <w:sz w:val="26"/>
          <w:szCs w:val="26"/>
        </w:rPr>
        <w:t>III. Nội dung tự đánh giá về kết quả thực hiện nhiệm vụ:</w:t>
      </w:r>
    </w:p>
    <w:p w:rsidR="00402E48" w:rsidRPr="00402E48" w:rsidRDefault="00402E48" w:rsidP="00402E48">
      <w:pPr>
        <w:spacing w:after="0" w:line="340" w:lineRule="exact"/>
        <w:rPr>
          <w:rFonts w:ascii="Times New Roman" w:hAnsi="Times New Roman" w:cs="Times New Roman"/>
          <w:b/>
          <w:bCs/>
          <w:sz w:val="26"/>
          <w:szCs w:val="24"/>
        </w:rPr>
      </w:pPr>
      <w:r w:rsidRPr="00402E48">
        <w:rPr>
          <w:rFonts w:ascii="Times New Roman" w:hAnsi="Times New Roman" w:cs="Times New Roman"/>
          <w:b/>
          <w:bCs/>
          <w:sz w:val="26"/>
          <w:szCs w:val="24"/>
        </w:rPr>
        <w:t>1. Về sản phẩm khoa học</w:t>
      </w:r>
    </w:p>
    <w:p w:rsidR="00402E48" w:rsidRDefault="00402E48" w:rsidP="00402E48">
      <w:pPr>
        <w:spacing w:after="0" w:line="340" w:lineRule="exact"/>
        <w:rPr>
          <w:rFonts w:ascii="Times New Roman" w:hAnsi="Times New Roman" w:cs="Times New Roman"/>
          <w:bCs/>
          <w:sz w:val="26"/>
          <w:szCs w:val="24"/>
        </w:rPr>
      </w:pPr>
      <w:r w:rsidRPr="00402E48">
        <w:rPr>
          <w:rFonts w:ascii="Times New Roman" w:hAnsi="Times New Roman" w:cs="Times New Roman"/>
          <w:bCs/>
          <w:sz w:val="26"/>
          <w:szCs w:val="24"/>
        </w:rPr>
        <w:t>1.1. Danh mục sản phẩm đã hoàn thành:</w:t>
      </w:r>
    </w:p>
    <w:p w:rsidR="00003AD5" w:rsidRDefault="00003AD5" w:rsidP="00402E48">
      <w:pPr>
        <w:spacing w:after="0" w:line="340" w:lineRule="exact"/>
        <w:rPr>
          <w:rFonts w:ascii="Times New Roman" w:hAnsi="Times New Roman" w:cs="Times New Roman"/>
          <w:bCs/>
          <w:sz w:val="26"/>
          <w:szCs w:val="24"/>
        </w:rPr>
      </w:pPr>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1"/>
        <w:gridCol w:w="2783"/>
        <w:gridCol w:w="722"/>
        <w:gridCol w:w="592"/>
        <w:gridCol w:w="924"/>
        <w:gridCol w:w="722"/>
        <w:gridCol w:w="592"/>
        <w:gridCol w:w="924"/>
        <w:gridCol w:w="722"/>
        <w:gridCol w:w="592"/>
        <w:gridCol w:w="924"/>
      </w:tblGrid>
      <w:tr w:rsidR="00003AD5" w:rsidRPr="00003AD5" w:rsidTr="00445A2D">
        <w:tc>
          <w:tcPr>
            <w:tcW w:w="322" w:type="pct"/>
            <w:vMerge w:val="restart"/>
            <w:tcBorders>
              <w:top w:val="single" w:sz="4" w:space="0" w:color="auto"/>
              <w:left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b/>
                <w:sz w:val="26"/>
                <w:szCs w:val="26"/>
              </w:rPr>
            </w:pPr>
            <w:r w:rsidRPr="00003AD5">
              <w:rPr>
                <w:rFonts w:ascii="Times New Roman" w:hAnsi="Times New Roman" w:cs="Times New Roman"/>
                <w:b/>
                <w:sz w:val="26"/>
                <w:szCs w:val="26"/>
              </w:rPr>
              <w:t>Số TT</w:t>
            </w:r>
          </w:p>
        </w:tc>
        <w:tc>
          <w:tcPr>
            <w:tcW w:w="1457" w:type="pct"/>
            <w:vMerge w:val="restart"/>
            <w:tcBorders>
              <w:top w:val="single" w:sz="4" w:space="0" w:color="auto"/>
              <w:left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b/>
                <w:sz w:val="26"/>
                <w:szCs w:val="26"/>
              </w:rPr>
            </w:pPr>
            <w:r w:rsidRPr="00003AD5">
              <w:rPr>
                <w:rFonts w:ascii="Times New Roman" w:hAnsi="Times New Roman" w:cs="Times New Roman"/>
                <w:b/>
                <w:sz w:val="26"/>
                <w:szCs w:val="26"/>
              </w:rPr>
              <w:t>Tên sản phẩm</w:t>
            </w:r>
          </w:p>
        </w:tc>
        <w:tc>
          <w:tcPr>
            <w:tcW w:w="1073" w:type="pct"/>
            <w:gridSpan w:val="3"/>
            <w:tcBorders>
              <w:left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b/>
                <w:sz w:val="26"/>
                <w:szCs w:val="26"/>
              </w:rPr>
            </w:pPr>
            <w:r w:rsidRPr="00003AD5">
              <w:rPr>
                <w:rFonts w:ascii="Times New Roman" w:hAnsi="Times New Roman" w:cs="Times New Roman"/>
                <w:b/>
                <w:sz w:val="26"/>
                <w:szCs w:val="26"/>
              </w:rPr>
              <w:t>Số lượng</w:t>
            </w:r>
          </w:p>
        </w:tc>
        <w:tc>
          <w:tcPr>
            <w:tcW w:w="1073" w:type="pct"/>
            <w:gridSpan w:val="3"/>
            <w:tcBorders>
              <w:left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b/>
                <w:sz w:val="26"/>
                <w:szCs w:val="26"/>
              </w:rPr>
            </w:pPr>
            <w:r w:rsidRPr="00003AD5">
              <w:rPr>
                <w:rFonts w:ascii="Times New Roman" w:hAnsi="Times New Roman" w:cs="Times New Roman"/>
                <w:b/>
                <w:sz w:val="26"/>
                <w:szCs w:val="26"/>
              </w:rPr>
              <w:t>Khối lượng</w:t>
            </w:r>
          </w:p>
        </w:tc>
        <w:tc>
          <w:tcPr>
            <w:tcW w:w="1073" w:type="pct"/>
            <w:gridSpan w:val="3"/>
            <w:tcBorders>
              <w:left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b/>
                <w:sz w:val="26"/>
                <w:szCs w:val="26"/>
              </w:rPr>
            </w:pPr>
            <w:r w:rsidRPr="00003AD5">
              <w:rPr>
                <w:rFonts w:ascii="Times New Roman" w:hAnsi="Times New Roman" w:cs="Times New Roman"/>
                <w:b/>
                <w:sz w:val="26"/>
                <w:szCs w:val="26"/>
              </w:rPr>
              <w:t>Chất lượng</w:t>
            </w:r>
          </w:p>
        </w:tc>
      </w:tr>
      <w:tr w:rsidR="00003AD5" w:rsidRPr="00003AD5" w:rsidTr="00445A2D">
        <w:tc>
          <w:tcPr>
            <w:tcW w:w="322" w:type="pct"/>
            <w:vMerge/>
            <w:tcBorders>
              <w:left w:val="single" w:sz="4" w:space="0" w:color="auto"/>
              <w:bottom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sz w:val="26"/>
                <w:szCs w:val="26"/>
              </w:rPr>
            </w:pPr>
          </w:p>
        </w:tc>
        <w:tc>
          <w:tcPr>
            <w:tcW w:w="1457" w:type="pct"/>
            <w:vMerge/>
            <w:tcBorders>
              <w:left w:val="single" w:sz="4" w:space="0" w:color="auto"/>
              <w:bottom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sz w:val="26"/>
                <w:szCs w:val="26"/>
              </w:rPr>
            </w:pPr>
            <w:r w:rsidRPr="00003AD5">
              <w:rPr>
                <w:rFonts w:ascii="Times New Roman" w:hAnsi="Times New Roman" w:cs="Times New Roman"/>
                <w:sz w:val="26"/>
                <w:szCs w:val="26"/>
              </w:rPr>
              <w:t>Xuất sắc</w:t>
            </w:r>
          </w:p>
        </w:tc>
        <w:tc>
          <w:tcPr>
            <w:tcW w:w="285" w:type="pct"/>
            <w:tcBorders>
              <w:left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sz w:val="26"/>
                <w:szCs w:val="26"/>
              </w:rPr>
            </w:pPr>
            <w:r w:rsidRPr="00003AD5">
              <w:rPr>
                <w:rFonts w:ascii="Times New Roman" w:hAnsi="Times New Roman" w:cs="Times New Roman"/>
                <w:sz w:val="26"/>
                <w:szCs w:val="26"/>
              </w:rPr>
              <w:t>Đạt</w:t>
            </w:r>
          </w:p>
        </w:tc>
        <w:tc>
          <w:tcPr>
            <w:tcW w:w="442" w:type="pct"/>
            <w:tcBorders>
              <w:left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sz w:val="26"/>
                <w:szCs w:val="26"/>
              </w:rPr>
            </w:pPr>
            <w:r w:rsidRPr="00003AD5">
              <w:rPr>
                <w:rFonts w:ascii="Times New Roman" w:hAnsi="Times New Roman" w:cs="Times New Roman"/>
                <w:sz w:val="26"/>
                <w:szCs w:val="26"/>
              </w:rPr>
              <w:t>Không đạt</w:t>
            </w:r>
          </w:p>
        </w:tc>
        <w:tc>
          <w:tcPr>
            <w:tcW w:w="346" w:type="pct"/>
            <w:tcBorders>
              <w:left w:val="single" w:sz="4" w:space="0" w:color="auto"/>
              <w:right w:val="single" w:sz="4" w:space="0" w:color="auto"/>
            </w:tcBorders>
            <w:shd w:val="clear" w:color="auto" w:fill="auto"/>
            <w:vAlign w:val="center"/>
          </w:tcPr>
          <w:p w:rsidR="00003AD5" w:rsidRPr="00003AD5" w:rsidRDefault="00003AD5" w:rsidP="00445A2D">
            <w:pPr>
              <w:spacing w:after="0"/>
              <w:jc w:val="center"/>
              <w:rPr>
                <w:rFonts w:ascii="Times New Roman" w:hAnsi="Times New Roman" w:cs="Times New Roman"/>
                <w:sz w:val="26"/>
                <w:szCs w:val="26"/>
              </w:rPr>
            </w:pPr>
            <w:r w:rsidRPr="00003AD5">
              <w:rPr>
                <w:rFonts w:ascii="Times New Roman" w:hAnsi="Times New Roman" w:cs="Times New Roman"/>
                <w:sz w:val="26"/>
                <w:szCs w:val="26"/>
              </w:rPr>
              <w:t>Xuất sắc</w:t>
            </w: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after="0"/>
              <w:jc w:val="center"/>
              <w:rPr>
                <w:rFonts w:ascii="Times New Roman" w:hAnsi="Times New Roman" w:cs="Times New Roman"/>
                <w:sz w:val="26"/>
                <w:szCs w:val="26"/>
              </w:rPr>
            </w:pPr>
            <w:r w:rsidRPr="00003AD5">
              <w:rPr>
                <w:rFonts w:ascii="Times New Roman" w:hAnsi="Times New Roman" w:cs="Times New Roman"/>
                <w:sz w:val="26"/>
                <w:szCs w:val="26"/>
              </w:rPr>
              <w:t>Đạt</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after="0"/>
              <w:jc w:val="center"/>
              <w:rPr>
                <w:rFonts w:ascii="Times New Roman" w:hAnsi="Times New Roman" w:cs="Times New Roman"/>
                <w:sz w:val="26"/>
                <w:szCs w:val="26"/>
              </w:rPr>
            </w:pPr>
            <w:r w:rsidRPr="00003AD5">
              <w:rPr>
                <w:rFonts w:ascii="Times New Roman" w:hAnsi="Times New Roman" w:cs="Times New Roman"/>
                <w:sz w:val="26"/>
                <w:szCs w:val="26"/>
              </w:rPr>
              <w:t>Không đạt</w:t>
            </w:r>
          </w:p>
        </w:tc>
        <w:tc>
          <w:tcPr>
            <w:tcW w:w="346" w:type="pct"/>
            <w:tcBorders>
              <w:left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sz w:val="26"/>
                <w:szCs w:val="26"/>
              </w:rPr>
            </w:pPr>
            <w:r w:rsidRPr="00003AD5">
              <w:rPr>
                <w:rFonts w:ascii="Times New Roman" w:hAnsi="Times New Roman" w:cs="Times New Roman"/>
                <w:sz w:val="26"/>
                <w:szCs w:val="26"/>
              </w:rPr>
              <w:t>Xuất sắc</w:t>
            </w:r>
          </w:p>
        </w:tc>
        <w:tc>
          <w:tcPr>
            <w:tcW w:w="285" w:type="pct"/>
            <w:tcBorders>
              <w:left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sz w:val="26"/>
                <w:szCs w:val="26"/>
              </w:rPr>
            </w:pPr>
            <w:r w:rsidRPr="00003AD5">
              <w:rPr>
                <w:rFonts w:ascii="Times New Roman" w:hAnsi="Times New Roman" w:cs="Times New Roman"/>
                <w:sz w:val="26"/>
                <w:szCs w:val="26"/>
              </w:rPr>
              <w:t>Đạt</w:t>
            </w:r>
          </w:p>
        </w:tc>
        <w:tc>
          <w:tcPr>
            <w:tcW w:w="44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after="0"/>
              <w:jc w:val="center"/>
              <w:rPr>
                <w:rFonts w:ascii="Times New Roman" w:hAnsi="Times New Roman" w:cs="Times New Roman"/>
                <w:sz w:val="26"/>
                <w:szCs w:val="26"/>
              </w:rPr>
            </w:pPr>
            <w:r w:rsidRPr="00003AD5">
              <w:rPr>
                <w:rFonts w:ascii="Times New Roman" w:hAnsi="Times New Roman" w:cs="Times New Roman"/>
                <w:sz w:val="26"/>
                <w:szCs w:val="26"/>
              </w:rPr>
              <w:t>Không đạt</w:t>
            </w: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b/>
                <w:sz w:val="26"/>
                <w:szCs w:val="26"/>
              </w:rPr>
            </w:pPr>
            <w:r w:rsidRPr="00003AD5">
              <w:rPr>
                <w:rFonts w:ascii="Times New Roman" w:hAnsi="Times New Roman" w:cs="Times New Roman"/>
                <w:b/>
                <w:sz w:val="26"/>
                <w:szCs w:val="26"/>
              </w:rPr>
              <w:t>1</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b/>
                <w:sz w:val="26"/>
                <w:szCs w:val="26"/>
              </w:rPr>
            </w:pPr>
            <w:r w:rsidRPr="00003AD5">
              <w:rPr>
                <w:rFonts w:ascii="Times New Roman" w:hAnsi="Times New Roman" w:cs="Times New Roman"/>
                <w:b/>
                <w:sz w:val="26"/>
                <w:szCs w:val="26"/>
              </w:rPr>
              <w:t>Sản phẩm dạng I</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442"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442"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 xml:space="preserve"> </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1.1</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 xml:space="preserve">Hệ thống tích hợp các thiết bị tại trung tâm </w:t>
            </w:r>
            <w:r w:rsidRPr="00003AD5">
              <w:rPr>
                <w:rFonts w:ascii="Times New Roman" w:hAnsi="Times New Roman" w:cs="Times New Roman"/>
                <w:sz w:val="26"/>
                <w:szCs w:val="26"/>
              </w:rPr>
              <w:lastRenderedPageBreak/>
              <w:t>quản lý, giám sát và điều hành</w:t>
            </w: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lastRenderedPageBreak/>
              <w:t>1.2</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thiết bị quét 3D theo phương pháp ánh sáng cấu trúc.</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1.3</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Hệ thống phát hiện, cảnh báo sớm cháy rừng</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1.4</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điều khiển đèn tín hiệu giao thông thông minh.</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1.5</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tự động giám sát, tính toán và phân tích mật độ giao thông trên các cung đường lân cận, các khu vực lễ hội và bãi đỗ xe chính và cung cấp thông tin đến người tham gia giao thông trong khu vực bằng hệ thống âm thanh và biển VMS.</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1.6</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giám sát và quản lý bãi đỗ xe trong khu vực</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1.7</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chiếu sáng sử dụng sản phẩm công nghệ LED tại khu vực đền Giếng với quy mô nội thất và ngoại thất</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1.8</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âm thanh phân tán</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b/>
                <w:sz w:val="26"/>
                <w:szCs w:val="26"/>
              </w:rPr>
            </w:pPr>
            <w:r w:rsidRPr="00003AD5">
              <w:rPr>
                <w:rFonts w:ascii="Times New Roman" w:hAnsi="Times New Roman" w:cs="Times New Roman"/>
                <w:b/>
                <w:sz w:val="26"/>
                <w:szCs w:val="26"/>
              </w:rPr>
              <w:t>2</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b/>
                <w:sz w:val="26"/>
                <w:szCs w:val="26"/>
              </w:rPr>
            </w:pPr>
            <w:r w:rsidRPr="00003AD5">
              <w:rPr>
                <w:rFonts w:ascii="Times New Roman" w:hAnsi="Times New Roman" w:cs="Times New Roman"/>
                <w:b/>
                <w:sz w:val="26"/>
                <w:szCs w:val="26"/>
              </w:rPr>
              <w:t>Sản phẩm dạng II</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442"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442"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2.1</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CSDL tập trung</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2.2</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 xml:space="preserve">Bộ tài liệu phân tích và thiết kế hệ thống quản lý tập trung và giám sát </w:t>
            </w:r>
            <w:r w:rsidRPr="00003AD5">
              <w:rPr>
                <w:rFonts w:ascii="Times New Roman" w:hAnsi="Times New Roman" w:cs="Times New Roman"/>
                <w:sz w:val="26"/>
                <w:szCs w:val="26"/>
              </w:rPr>
              <w:lastRenderedPageBreak/>
              <w:t>điều hành.</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lastRenderedPageBreak/>
              <w:t>2.3</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Phần mềm hệ thống quản lý tập trung và giám sát điều hành</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2.4</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Phần mềm máy tính quét 3D</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2.5</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Bộ tài liệu hướng dẫn quy trình kỹ thuật cho thiết bị quét 3D</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2.6</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Trang Web bảo tàng 3D</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2.7</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Cơ sở dữ liệu cổ vật, bảo tàng ảo</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2.8</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Bộ tài liệu thiết kế, kỹ thuật, hướng dẫn sử dụng hệ thống phát hiện, cảnh báo sớm cháy rừng</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2.9</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Bộ tài liệu thử nghiệm, đánh giá hệ thống phát hiện, cảnh báo sớm cháy rừng</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2.10</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Bộ tài liệu thiết kế, chế tạo hệ thống đèn tín hiệu giao thông</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2.11</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Phần mềm chuyển tải tín hiệu ra biển VMS</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2.12</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Các bản vẽ thiết kế hệ thống chiếu sáng của mô hình chiếu sáng Đền Giếng</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2.13</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Quy trình chế tạo và đo lường đánh giá sản phẩm LED đặc thù cho công trình</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2.14</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 xml:space="preserve">Hướng dẫn vận hành và </w:t>
            </w:r>
            <w:r w:rsidRPr="00003AD5">
              <w:rPr>
                <w:rFonts w:ascii="Times New Roman" w:hAnsi="Times New Roman" w:cs="Times New Roman"/>
                <w:sz w:val="26"/>
                <w:szCs w:val="26"/>
              </w:rPr>
              <w:lastRenderedPageBreak/>
              <w:t>quản lý thiết bị chiếu sáng trong mô hình.</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lastRenderedPageBreak/>
              <w:t>2.15</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Báo cáo đánh giá hiệu quả kinh tế, bảo vệ môi trường các giải pháp chiếu sáng thí điểm tại Đền Giếng</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2.16</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01 bản vẽ thiết kế, lắp đặt hệ thống âm thanh</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2.17</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01 bộ tài liệu kịch bản phát âm thanh</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b/>
                <w:sz w:val="26"/>
                <w:szCs w:val="26"/>
              </w:rPr>
            </w:pPr>
            <w:r w:rsidRPr="00003AD5">
              <w:rPr>
                <w:rFonts w:ascii="Times New Roman" w:hAnsi="Times New Roman" w:cs="Times New Roman"/>
                <w:b/>
                <w:sz w:val="26"/>
                <w:szCs w:val="26"/>
              </w:rPr>
              <w:t>3</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b/>
                <w:sz w:val="26"/>
                <w:szCs w:val="26"/>
              </w:rPr>
            </w:pPr>
            <w:r w:rsidRPr="00003AD5">
              <w:rPr>
                <w:rFonts w:ascii="Times New Roman" w:hAnsi="Times New Roman" w:cs="Times New Roman"/>
                <w:b/>
                <w:sz w:val="26"/>
                <w:szCs w:val="26"/>
              </w:rPr>
              <w:t>Sản phẩm dạng III</w:t>
            </w:r>
          </w:p>
        </w:tc>
        <w:tc>
          <w:tcPr>
            <w:tcW w:w="346" w:type="pct"/>
            <w:tcBorders>
              <w:left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3.1</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pStyle w:val="BodyText2"/>
              <w:spacing w:line="240" w:lineRule="auto"/>
              <w:jc w:val="both"/>
              <w:rPr>
                <w:rFonts w:ascii="Times New Roman" w:hAnsi="Times New Roman" w:cs="Times New Roman"/>
                <w:sz w:val="26"/>
                <w:szCs w:val="26"/>
                <w:lang w:val="vi-VN"/>
              </w:rPr>
            </w:pPr>
            <w:r w:rsidRPr="00003AD5">
              <w:rPr>
                <w:rFonts w:ascii="Times New Roman" w:hAnsi="Times New Roman" w:cs="Times New Roman"/>
                <w:sz w:val="26"/>
                <w:szCs w:val="26"/>
                <w:lang w:val="vi-VN"/>
              </w:rPr>
              <w:t xml:space="preserve">Các bài báo đăng trên tạp trí trong nước </w:t>
            </w:r>
          </w:p>
        </w:tc>
        <w:tc>
          <w:tcPr>
            <w:tcW w:w="346" w:type="pct"/>
            <w:tcBorders>
              <w:left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 xml:space="preserve"> x</w:t>
            </w: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3.2</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pStyle w:val="BodyText2"/>
              <w:spacing w:line="240" w:lineRule="auto"/>
              <w:jc w:val="both"/>
              <w:rPr>
                <w:rFonts w:ascii="Times New Roman" w:hAnsi="Times New Roman" w:cs="Times New Roman"/>
                <w:sz w:val="26"/>
                <w:szCs w:val="26"/>
                <w:lang w:val="vi-VN"/>
              </w:rPr>
            </w:pPr>
            <w:r w:rsidRPr="00003AD5">
              <w:rPr>
                <w:rFonts w:ascii="Times New Roman" w:hAnsi="Times New Roman" w:cs="Times New Roman"/>
                <w:sz w:val="26"/>
                <w:szCs w:val="26"/>
                <w:lang w:val="vi-VN"/>
              </w:rPr>
              <w:t xml:space="preserve">Các </w:t>
            </w:r>
            <w:r w:rsidRPr="00003AD5">
              <w:rPr>
                <w:rFonts w:ascii="Times New Roman" w:hAnsi="Times New Roman" w:cs="Times New Roman"/>
                <w:sz w:val="26"/>
                <w:szCs w:val="26"/>
              </w:rPr>
              <w:t>báo cáo</w:t>
            </w:r>
            <w:r w:rsidRPr="00003AD5">
              <w:rPr>
                <w:rFonts w:ascii="Times New Roman" w:hAnsi="Times New Roman" w:cs="Times New Roman"/>
                <w:sz w:val="26"/>
                <w:szCs w:val="26"/>
                <w:lang w:val="vi-VN"/>
              </w:rPr>
              <w:t xml:space="preserve"> đăng trên các hội nghị trong nước </w:t>
            </w:r>
          </w:p>
        </w:tc>
        <w:tc>
          <w:tcPr>
            <w:tcW w:w="346" w:type="pct"/>
            <w:tcBorders>
              <w:left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3.3</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pStyle w:val="BodyText2"/>
              <w:spacing w:line="240" w:lineRule="auto"/>
              <w:jc w:val="both"/>
              <w:rPr>
                <w:rFonts w:ascii="Times New Roman" w:hAnsi="Times New Roman" w:cs="Times New Roman"/>
                <w:sz w:val="26"/>
                <w:szCs w:val="26"/>
                <w:lang w:val="vi-VN"/>
              </w:rPr>
            </w:pPr>
            <w:r w:rsidRPr="00003AD5">
              <w:rPr>
                <w:rFonts w:ascii="Times New Roman" w:hAnsi="Times New Roman" w:cs="Times New Roman"/>
                <w:sz w:val="26"/>
                <w:szCs w:val="26"/>
                <w:lang w:val="vi-VN"/>
              </w:rPr>
              <w:t>Tham gia đào tạo hướng dẫn luận án tiến sĩ</w:t>
            </w:r>
          </w:p>
        </w:tc>
        <w:tc>
          <w:tcPr>
            <w:tcW w:w="346" w:type="pct"/>
            <w:tcBorders>
              <w:left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3.4</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pStyle w:val="BodyText2"/>
              <w:spacing w:line="240" w:lineRule="auto"/>
              <w:jc w:val="both"/>
              <w:rPr>
                <w:rFonts w:ascii="Times New Roman" w:hAnsi="Times New Roman" w:cs="Times New Roman"/>
                <w:sz w:val="26"/>
                <w:szCs w:val="26"/>
                <w:lang w:val="vi-VN"/>
              </w:rPr>
            </w:pPr>
            <w:r w:rsidRPr="00003AD5">
              <w:rPr>
                <w:rFonts w:ascii="Times New Roman" w:hAnsi="Times New Roman" w:cs="Times New Roman"/>
                <w:sz w:val="26"/>
                <w:szCs w:val="26"/>
                <w:lang w:val="vi-VN"/>
              </w:rPr>
              <w:t>Tham gia đào t</w:t>
            </w:r>
            <w:r w:rsidRPr="00003AD5">
              <w:rPr>
                <w:rFonts w:ascii="Times New Roman" w:hAnsi="Times New Roman" w:cs="Times New Roman"/>
                <w:sz w:val="26"/>
                <w:szCs w:val="26"/>
              </w:rPr>
              <w:t>ạo</w:t>
            </w:r>
            <w:r w:rsidRPr="00003AD5">
              <w:rPr>
                <w:rFonts w:ascii="Times New Roman" w:hAnsi="Times New Roman" w:cs="Times New Roman"/>
                <w:sz w:val="26"/>
                <w:szCs w:val="26"/>
                <w:lang w:val="vi-VN"/>
              </w:rPr>
              <w:t xml:space="preserve"> hướng dẫn luận văn cao học</w:t>
            </w: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346"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445A2D">
        <w:tc>
          <w:tcPr>
            <w:tcW w:w="322"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3.5</w:t>
            </w:r>
          </w:p>
        </w:tc>
        <w:tc>
          <w:tcPr>
            <w:tcW w:w="1457"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pStyle w:val="BodyText2"/>
              <w:spacing w:line="240" w:lineRule="auto"/>
              <w:jc w:val="both"/>
              <w:rPr>
                <w:rFonts w:ascii="Times New Roman" w:hAnsi="Times New Roman" w:cs="Times New Roman"/>
                <w:sz w:val="26"/>
                <w:szCs w:val="26"/>
              </w:rPr>
            </w:pPr>
            <w:r w:rsidRPr="00003AD5">
              <w:rPr>
                <w:rFonts w:ascii="Times New Roman" w:hAnsi="Times New Roman" w:cs="Times New Roman"/>
                <w:sz w:val="26"/>
                <w:szCs w:val="26"/>
              </w:rPr>
              <w:t>Đăng ký giải pháp hữu ích</w:t>
            </w: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left w:val="single" w:sz="4" w:space="0" w:color="auto"/>
              <w:right w:val="single" w:sz="4" w:space="0" w:color="auto"/>
            </w:tcBorders>
            <w:shd w:val="clear" w:color="auto" w:fill="auto"/>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346"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p>
        </w:tc>
        <w:tc>
          <w:tcPr>
            <w:tcW w:w="285" w:type="pct"/>
            <w:tcBorders>
              <w:left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x</w:t>
            </w:r>
          </w:p>
        </w:tc>
        <w:tc>
          <w:tcPr>
            <w:tcW w:w="442"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bl>
    <w:p w:rsidR="00003AD5" w:rsidRDefault="00003AD5" w:rsidP="00402E48">
      <w:pPr>
        <w:spacing w:after="0" w:line="340" w:lineRule="exact"/>
        <w:rPr>
          <w:rFonts w:ascii="Times New Roman" w:hAnsi="Times New Roman" w:cs="Times New Roman"/>
          <w:bCs/>
          <w:sz w:val="26"/>
          <w:szCs w:val="24"/>
        </w:rPr>
      </w:pPr>
    </w:p>
    <w:p w:rsidR="00402E48" w:rsidRDefault="00402E48" w:rsidP="00402E48">
      <w:pPr>
        <w:spacing w:after="0" w:line="340" w:lineRule="exact"/>
        <w:rPr>
          <w:rFonts w:ascii="Times New Roman" w:hAnsi="Times New Roman" w:cs="Times New Roman"/>
          <w:spacing w:val="-2"/>
          <w:sz w:val="26"/>
          <w:szCs w:val="24"/>
          <w:lang w:val="pt-BR"/>
        </w:rPr>
      </w:pPr>
      <w:r w:rsidRPr="00402E48">
        <w:rPr>
          <w:rFonts w:ascii="Times New Roman" w:hAnsi="Times New Roman" w:cs="Times New Roman"/>
          <w:bCs/>
          <w:spacing w:val="-2"/>
          <w:sz w:val="26"/>
          <w:szCs w:val="24"/>
          <w:lang w:val="pt-BR"/>
        </w:rPr>
        <w:t>1.2. Danh mục s</w:t>
      </w:r>
      <w:r w:rsidRPr="000622B7">
        <w:rPr>
          <w:rFonts w:ascii="Times New Roman" w:hAnsi="Times New Roman" w:cs="Times New Roman"/>
          <w:bCs/>
          <w:spacing w:val="-2"/>
          <w:sz w:val="26"/>
          <w:szCs w:val="24"/>
          <w:lang w:val="pt-BR"/>
        </w:rPr>
        <w:t xml:space="preserve">ản phẩm khoa học </w:t>
      </w:r>
      <w:r w:rsidRPr="000622B7">
        <w:rPr>
          <w:rFonts w:ascii="Times New Roman" w:hAnsi="Times New Roman" w:cs="Times New Roman"/>
          <w:spacing w:val="-2"/>
          <w:sz w:val="26"/>
          <w:szCs w:val="24"/>
          <w:lang w:val="pt-BR"/>
        </w:rPr>
        <w:t xml:space="preserve">dự kiến ứng dụng, </w:t>
      </w:r>
      <w:r w:rsidRPr="000622B7">
        <w:rPr>
          <w:rFonts w:ascii="Times New Roman" w:hAnsi="Times New Roman" w:cs="Times New Roman"/>
          <w:bCs/>
          <w:spacing w:val="-2"/>
          <w:sz w:val="26"/>
          <w:szCs w:val="24"/>
          <w:lang w:val="pt-BR"/>
        </w:rPr>
        <w:t>chuyển giao</w:t>
      </w:r>
      <w:r w:rsidRPr="000622B7">
        <w:rPr>
          <w:rFonts w:ascii="Times New Roman" w:hAnsi="Times New Roman" w:cs="Times New Roman"/>
          <w:spacing w:val="-2"/>
          <w:sz w:val="26"/>
          <w:szCs w:val="24"/>
          <w:lang w:val="pt-BR"/>
        </w:rPr>
        <w:t xml:space="preserve"> (nếu có):</w:t>
      </w:r>
    </w:p>
    <w:p w:rsidR="00003AD5" w:rsidRDefault="00003AD5" w:rsidP="00402E48">
      <w:pPr>
        <w:spacing w:after="0" w:line="340" w:lineRule="exact"/>
        <w:rPr>
          <w:rFonts w:ascii="Times New Roman" w:hAnsi="Times New Roman" w:cs="Times New Roman"/>
          <w:spacing w:val="-2"/>
          <w:sz w:val="26"/>
          <w:szCs w:val="24"/>
          <w:lang w:val="pt-BR"/>
        </w:rPr>
      </w:pP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2954"/>
        <w:gridCol w:w="1715"/>
        <w:gridCol w:w="3507"/>
        <w:gridCol w:w="1276"/>
      </w:tblGrid>
      <w:tr w:rsidR="00003AD5" w:rsidRPr="00003AD5" w:rsidTr="00003AD5">
        <w:tc>
          <w:tcPr>
            <w:tcW w:w="34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after="0"/>
              <w:jc w:val="center"/>
              <w:rPr>
                <w:rFonts w:ascii="Times New Roman" w:hAnsi="Times New Roman" w:cs="Times New Roman"/>
                <w:b/>
                <w:sz w:val="26"/>
                <w:szCs w:val="26"/>
              </w:rPr>
            </w:pPr>
            <w:r w:rsidRPr="00003AD5">
              <w:rPr>
                <w:rFonts w:ascii="Times New Roman" w:hAnsi="Times New Roman" w:cs="Times New Roman"/>
                <w:b/>
                <w:sz w:val="26"/>
                <w:szCs w:val="26"/>
              </w:rPr>
              <w:t>Số TT</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after="0"/>
              <w:jc w:val="center"/>
              <w:rPr>
                <w:rFonts w:ascii="Times New Roman" w:hAnsi="Times New Roman" w:cs="Times New Roman"/>
                <w:b/>
                <w:sz w:val="26"/>
                <w:szCs w:val="26"/>
              </w:rPr>
            </w:pPr>
            <w:r w:rsidRPr="00003AD5">
              <w:rPr>
                <w:rFonts w:ascii="Times New Roman" w:hAnsi="Times New Roman" w:cs="Times New Roman"/>
                <w:b/>
                <w:sz w:val="26"/>
                <w:szCs w:val="26"/>
              </w:rPr>
              <w:t xml:space="preserve">Tên sản phẩm </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after="0"/>
              <w:jc w:val="center"/>
              <w:rPr>
                <w:rFonts w:ascii="Times New Roman" w:hAnsi="Times New Roman" w:cs="Times New Roman"/>
                <w:b/>
                <w:sz w:val="26"/>
                <w:szCs w:val="26"/>
              </w:rPr>
            </w:pPr>
            <w:r w:rsidRPr="00003AD5">
              <w:rPr>
                <w:rFonts w:ascii="Times New Roman" w:hAnsi="Times New Roman" w:cs="Times New Roman"/>
                <w:b/>
                <w:sz w:val="26"/>
                <w:szCs w:val="26"/>
              </w:rPr>
              <w:t>Thời gian dự kiến ứng dụng</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after="0"/>
              <w:jc w:val="center"/>
              <w:rPr>
                <w:rFonts w:ascii="Times New Roman" w:hAnsi="Times New Roman" w:cs="Times New Roman"/>
                <w:b/>
                <w:sz w:val="26"/>
                <w:szCs w:val="26"/>
              </w:rPr>
            </w:pPr>
            <w:r w:rsidRPr="00003AD5">
              <w:rPr>
                <w:rFonts w:ascii="Times New Roman" w:hAnsi="Times New Roman" w:cs="Times New Roman"/>
                <w:b/>
                <w:sz w:val="26"/>
                <w:szCs w:val="26"/>
              </w:rPr>
              <w:t>Cơ quan dự kiến ứng dụng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after="0"/>
              <w:jc w:val="center"/>
              <w:rPr>
                <w:rFonts w:ascii="Times New Roman" w:hAnsi="Times New Roman" w:cs="Times New Roman"/>
                <w:b/>
                <w:sz w:val="26"/>
                <w:szCs w:val="26"/>
              </w:rPr>
            </w:pPr>
            <w:r w:rsidRPr="00003AD5">
              <w:rPr>
                <w:rFonts w:ascii="Times New Roman" w:hAnsi="Times New Roman" w:cs="Times New Roman"/>
                <w:b/>
                <w:sz w:val="26"/>
                <w:szCs w:val="26"/>
              </w:rPr>
              <w:t>Ghi chú</w:t>
            </w: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1</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tích hợp các thiết bị tại trung tâm quản lý, giám sát và điều hành</w:t>
            </w:r>
          </w:p>
        </w:tc>
        <w:tc>
          <w:tcPr>
            <w:tcW w:w="844"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2</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thiết bị quét 3D theo phương pháp ánh sáng cấu trúc.</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3</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 xml:space="preserve">Hệ thống phát hiện, cảnh </w:t>
            </w:r>
            <w:r w:rsidRPr="00003AD5">
              <w:rPr>
                <w:rFonts w:ascii="Times New Roman" w:hAnsi="Times New Roman" w:cs="Times New Roman"/>
                <w:sz w:val="26"/>
                <w:szCs w:val="26"/>
              </w:rPr>
              <w:lastRenderedPageBreak/>
              <w:t>báo sớm cháy rừng</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lastRenderedPageBreak/>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lastRenderedPageBreak/>
              <w:t>4</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điều khiển đèn tín hiệu giao thông thông minh.</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5</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tự động giám sát, tính toán và phân tích mật độ giao thông trên các cung đường lân cận, các khu vực lễ hội và bãi đỗ xe chính và cung cấp thông tin đến người tham gia giao thông trong khu vực bằng hệ thống âm thanh và biển VMS.</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6</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giám sát và quản lý bãi đỗ xe trong khu vực</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7</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chiếu sáng sử dụng sản phẩm công nghệ LED tại khu vực đền Giếng với quy mô nội thất và ngoại thất</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8</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Hệ thống âm thanh phân tán</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9</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CSDL tập trung</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10</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Bộ tài liệu phân tích và thiết kế hệ thống quản lý tập trung và giám sát điều hành.</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11</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Phần mềm hệ thống quản lý tập trung và giám sát điều hành</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12</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Phần mềm máy tính quét 3D</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13</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 xml:space="preserve">Bộ tài liệu hướng dẫn quy trình kỹ thuật cho thiết bị </w:t>
            </w:r>
            <w:r w:rsidRPr="00003AD5">
              <w:rPr>
                <w:rFonts w:ascii="Times New Roman" w:hAnsi="Times New Roman" w:cs="Times New Roman"/>
                <w:sz w:val="26"/>
                <w:szCs w:val="26"/>
              </w:rPr>
              <w:lastRenderedPageBreak/>
              <w:t>quét 3D</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lastRenderedPageBreak/>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lastRenderedPageBreak/>
              <w:t>14</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Trang Web bảo tàng 3D</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15</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Cơ sở dữ liệu cổ vật, bảo tàng ảo</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16</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Bộ tài liệu thiết kế, kỹ thuật, hướng dẫn sử dụng hệ thống phát hiện, cảnh báo sớm cháy rừng</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17</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Bộ tài liệu thử nghiệm, đánh giá hệ thống phát hiện, cảnh báo sớm cháy rừng</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18</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Bộ tài liệu thiết kế, chế tạo hệ thống đèn tín hiệu giao thông</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19</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Phần mềm chuyển tải tín hiệu ra biển VMS</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20</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Các bản vẽ thiết kế hệ thống chiếu sáng của mô hình chiếu sáng Đền Giếng</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21</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Quy trình chế tạo và đo lường đánh giá sản phẩm LED đặc thù cho công trình</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22</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Hướng dẫn vận hành và quản lý thiết bị chiếu sáng trong mô hình.</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23</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Báo cáo đánh giá hiệu quả kinh tế, bảo vệ môi trường các giải pháp chiếu sáng thí điểm tại Đền Giếng</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24</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01 bản vẽ thiết kế, lắp đặt hệ thống âm thanh</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r w:rsidR="00003AD5" w:rsidRPr="00003AD5" w:rsidTr="00003AD5">
        <w:tc>
          <w:tcPr>
            <w:tcW w:w="348" w:type="pct"/>
            <w:tcBorders>
              <w:top w:val="single" w:sz="4" w:space="0" w:color="auto"/>
              <w:left w:val="single" w:sz="4" w:space="0" w:color="auto"/>
              <w:bottom w:val="single" w:sz="4" w:space="0" w:color="auto"/>
              <w:right w:val="single" w:sz="4" w:space="0" w:color="auto"/>
            </w:tcBorders>
            <w:vAlign w:val="center"/>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lastRenderedPageBreak/>
              <w:t>25</w:t>
            </w:r>
          </w:p>
        </w:tc>
        <w:tc>
          <w:tcPr>
            <w:tcW w:w="145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01 bộ tài liệu kịch bản phát âm thanh</w:t>
            </w:r>
          </w:p>
        </w:tc>
        <w:tc>
          <w:tcPr>
            <w:tcW w:w="844"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jc w:val="center"/>
              <w:rPr>
                <w:rFonts w:ascii="Times New Roman" w:hAnsi="Times New Roman" w:cs="Times New Roman"/>
                <w:sz w:val="26"/>
                <w:szCs w:val="26"/>
              </w:rPr>
            </w:pPr>
            <w:r w:rsidRPr="00003AD5">
              <w:rPr>
                <w:rFonts w:ascii="Times New Roman" w:hAnsi="Times New Roman" w:cs="Times New Roman"/>
                <w:sz w:val="26"/>
                <w:szCs w:val="26"/>
              </w:rPr>
              <w:t>Tháng 4/2021</w:t>
            </w:r>
          </w:p>
        </w:tc>
        <w:tc>
          <w:tcPr>
            <w:tcW w:w="1726"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r w:rsidRPr="00003AD5">
              <w:rPr>
                <w:rFonts w:ascii="Times New Roman" w:hAnsi="Times New Roman" w:cs="Times New Roman"/>
                <w:sz w:val="26"/>
                <w:szCs w:val="26"/>
              </w:rPr>
              <w:t>Khu di tích lịch sử Đền Hùng</w:t>
            </w:r>
          </w:p>
        </w:tc>
        <w:tc>
          <w:tcPr>
            <w:tcW w:w="628" w:type="pct"/>
            <w:tcBorders>
              <w:top w:val="single" w:sz="4" w:space="0" w:color="auto"/>
              <w:left w:val="single" w:sz="4" w:space="0" w:color="auto"/>
              <w:bottom w:val="single" w:sz="4" w:space="0" w:color="auto"/>
              <w:right w:val="single" w:sz="4" w:space="0" w:color="auto"/>
            </w:tcBorders>
          </w:tcPr>
          <w:p w:rsidR="00003AD5" w:rsidRPr="00003AD5" w:rsidRDefault="00003AD5" w:rsidP="00445A2D">
            <w:pPr>
              <w:spacing w:before="60" w:after="60"/>
              <w:rPr>
                <w:rFonts w:ascii="Times New Roman" w:hAnsi="Times New Roman" w:cs="Times New Roman"/>
                <w:sz w:val="26"/>
                <w:szCs w:val="26"/>
              </w:rPr>
            </w:pPr>
          </w:p>
        </w:tc>
      </w:tr>
    </w:tbl>
    <w:p w:rsidR="00003AD5" w:rsidRDefault="00003AD5" w:rsidP="00402E48">
      <w:pPr>
        <w:spacing w:after="0" w:line="340" w:lineRule="exact"/>
        <w:rPr>
          <w:rFonts w:ascii="Times New Roman" w:hAnsi="Times New Roman" w:cs="Times New Roman"/>
          <w:spacing w:val="-2"/>
          <w:sz w:val="26"/>
          <w:szCs w:val="24"/>
          <w:lang w:val="pt-BR"/>
        </w:rPr>
      </w:pPr>
    </w:p>
    <w:p w:rsidR="00402E48" w:rsidRPr="00402E48" w:rsidRDefault="00402E48" w:rsidP="00402E48">
      <w:pPr>
        <w:spacing w:after="0" w:line="340" w:lineRule="exact"/>
        <w:rPr>
          <w:rFonts w:ascii="Times New Roman" w:hAnsi="Times New Roman" w:cs="Times New Roman"/>
          <w:sz w:val="26"/>
          <w:szCs w:val="24"/>
        </w:rPr>
      </w:pPr>
      <w:r w:rsidRPr="00402E48">
        <w:rPr>
          <w:rFonts w:ascii="Times New Roman" w:hAnsi="Times New Roman" w:cs="Times New Roman"/>
          <w:bCs/>
          <w:sz w:val="26"/>
          <w:szCs w:val="24"/>
        </w:rPr>
        <w:t xml:space="preserve">1.3. Danh mục sản phẩm khoa học </w:t>
      </w:r>
      <w:r w:rsidRPr="00402E48">
        <w:rPr>
          <w:rFonts w:ascii="Times New Roman" w:hAnsi="Times New Roman" w:cs="Times New Roman"/>
          <w:sz w:val="26"/>
          <w:szCs w:val="24"/>
        </w:rPr>
        <w:t xml:space="preserve">đã được ứng dụng </w:t>
      </w:r>
      <w:r w:rsidRPr="00402E48">
        <w:rPr>
          <w:rFonts w:ascii="Times New Roman" w:hAnsi="Times New Roman" w:cs="Times New Roman"/>
          <w:i/>
          <w:sz w:val="26"/>
          <w:szCs w:val="24"/>
        </w:rPr>
        <w:t>(nếu có)</w:t>
      </w:r>
      <w:r w:rsidRPr="00402E48">
        <w:rPr>
          <w:rFonts w:ascii="Times New Roman" w:hAnsi="Times New Roman" w:cs="Times New Roman"/>
          <w:sz w:val="26"/>
          <w:szCs w:val="24"/>
        </w:rPr>
        <w:t>:</w:t>
      </w:r>
    </w:p>
    <w:p w:rsidR="00402E48" w:rsidRPr="00402E48" w:rsidRDefault="00402E48" w:rsidP="00402E48">
      <w:pPr>
        <w:spacing w:after="0" w:line="340" w:lineRule="exact"/>
        <w:rPr>
          <w:rFonts w:ascii="Times New Roman" w:hAnsi="Times New Roman" w:cs="Times New Roman"/>
          <w:sz w:val="26"/>
          <w:szCs w:val="24"/>
        </w:rPr>
      </w:pPr>
    </w:p>
    <w:p w:rsidR="00402E48" w:rsidRPr="00402E48" w:rsidRDefault="00402E48" w:rsidP="00402E48">
      <w:pPr>
        <w:spacing w:after="0" w:line="340" w:lineRule="exact"/>
        <w:rPr>
          <w:rFonts w:ascii="Times New Roman" w:hAnsi="Times New Roman" w:cs="Times New Roman"/>
          <w:b/>
          <w:bCs/>
          <w:sz w:val="26"/>
          <w:szCs w:val="24"/>
        </w:rPr>
      </w:pPr>
      <w:r w:rsidRPr="00402E48">
        <w:rPr>
          <w:rFonts w:ascii="Times New Roman" w:hAnsi="Times New Roman" w:cs="Times New Roman"/>
          <w:b/>
          <w:bCs/>
          <w:sz w:val="26"/>
          <w:szCs w:val="24"/>
        </w:rPr>
        <w:t>2. Về những đóng góp mới của nhiệm vụ</w:t>
      </w:r>
    </w:p>
    <w:p w:rsidR="00003AD5" w:rsidRPr="00003AD5" w:rsidRDefault="00003AD5" w:rsidP="00003AD5">
      <w:pPr>
        <w:tabs>
          <w:tab w:val="left" w:pos="9072"/>
        </w:tabs>
        <w:spacing w:after="0" w:line="340" w:lineRule="exact"/>
        <w:ind w:firstLine="709"/>
        <w:jc w:val="both"/>
        <w:rPr>
          <w:rFonts w:ascii="Times New Roman" w:hAnsi="Times New Roman" w:cs="Times New Roman"/>
          <w:sz w:val="26"/>
          <w:szCs w:val="24"/>
          <w:lang w:val="pt-BR"/>
        </w:rPr>
      </w:pPr>
      <w:r w:rsidRPr="00003AD5">
        <w:rPr>
          <w:rFonts w:ascii="Times New Roman" w:hAnsi="Times New Roman" w:cs="Times New Roman"/>
          <w:sz w:val="26"/>
          <w:szCs w:val="24"/>
          <w:lang w:val="pt-BR"/>
        </w:rPr>
        <w:t>Kết hợp nhiều công nghệ cao như công nghệ quét 3D trong xây dựng bảo tàng ảo, công nghệ thiết kế chiếu sáng LED, công nghệ thông tin trong xây dựng hệ thống CSDL tập trung…..</w:t>
      </w:r>
    </w:p>
    <w:p w:rsidR="00003AD5" w:rsidRPr="00003AD5" w:rsidRDefault="00003AD5" w:rsidP="00003AD5">
      <w:pPr>
        <w:tabs>
          <w:tab w:val="left" w:pos="9072"/>
        </w:tabs>
        <w:spacing w:after="0" w:line="340" w:lineRule="exact"/>
        <w:ind w:firstLine="709"/>
        <w:jc w:val="both"/>
        <w:rPr>
          <w:rFonts w:ascii="Times New Roman" w:hAnsi="Times New Roman" w:cs="Times New Roman"/>
          <w:sz w:val="26"/>
          <w:szCs w:val="24"/>
          <w:lang w:val="pt-BR"/>
        </w:rPr>
      </w:pPr>
      <w:r w:rsidRPr="00003AD5">
        <w:rPr>
          <w:rFonts w:ascii="Times New Roman" w:hAnsi="Times New Roman" w:cs="Times New Roman"/>
          <w:sz w:val="26"/>
          <w:szCs w:val="24"/>
          <w:lang w:val="pt-BR"/>
        </w:rPr>
        <w:t>Sản phẩm của đề tài là kết quả của việc chủ động nghiên cứu nên có tính linh hoạt, dễ dàng ứng dụng cho nhiều khu vực với các quy mô và địa hình khác nhau.</w:t>
      </w:r>
    </w:p>
    <w:p w:rsidR="00003AD5" w:rsidRPr="00003AD5" w:rsidRDefault="00003AD5" w:rsidP="00003AD5">
      <w:pPr>
        <w:tabs>
          <w:tab w:val="left" w:pos="9072"/>
        </w:tabs>
        <w:spacing w:after="0" w:line="340" w:lineRule="exact"/>
        <w:ind w:firstLine="709"/>
        <w:jc w:val="both"/>
        <w:rPr>
          <w:rFonts w:ascii="Times New Roman" w:hAnsi="Times New Roman" w:cs="Times New Roman"/>
          <w:sz w:val="26"/>
          <w:szCs w:val="24"/>
          <w:lang w:val="pt-BR"/>
        </w:rPr>
      </w:pPr>
      <w:r w:rsidRPr="00003AD5">
        <w:rPr>
          <w:rFonts w:ascii="Times New Roman" w:hAnsi="Times New Roman" w:cs="Times New Roman"/>
          <w:sz w:val="26"/>
          <w:szCs w:val="24"/>
          <w:lang w:val="pt-BR"/>
        </w:rPr>
        <w:t>Hệ thống tổng thể chưa từng được áp dụng tại các khu DTLS của Việt Nam.</w:t>
      </w:r>
    </w:p>
    <w:p w:rsidR="00003AD5" w:rsidRDefault="00003AD5" w:rsidP="00003AD5">
      <w:pPr>
        <w:tabs>
          <w:tab w:val="left" w:pos="9072"/>
        </w:tabs>
        <w:spacing w:after="0" w:line="340" w:lineRule="exact"/>
        <w:ind w:firstLine="709"/>
        <w:jc w:val="both"/>
        <w:rPr>
          <w:rFonts w:ascii="Times New Roman" w:hAnsi="Times New Roman" w:cs="Times New Roman"/>
          <w:sz w:val="26"/>
          <w:szCs w:val="24"/>
          <w:lang w:val="pt-BR"/>
        </w:rPr>
      </w:pPr>
      <w:r w:rsidRPr="00003AD5">
        <w:rPr>
          <w:rFonts w:ascii="Times New Roman" w:hAnsi="Times New Roman" w:cs="Times New Roman"/>
          <w:sz w:val="26"/>
          <w:szCs w:val="24"/>
          <w:lang w:val="pt-BR"/>
        </w:rPr>
        <w:t>Kết nối hiệu quả các chuyên gia từ Viện nghiên cứu, trường đại học và doanh nghiệp ứng dụng thực tế, là cơ sở để tiếp tục xây dựng các nhiệm vụ có tính liên ngành, liên vùng trong thời gian tới.</w:t>
      </w:r>
    </w:p>
    <w:p w:rsidR="009652D3" w:rsidRDefault="009652D3" w:rsidP="00003AD5">
      <w:pPr>
        <w:widowControl w:val="0"/>
        <w:tabs>
          <w:tab w:val="left" w:pos="426"/>
        </w:tabs>
        <w:spacing w:after="0" w:line="340" w:lineRule="exact"/>
        <w:rPr>
          <w:rFonts w:ascii="Times New Roman" w:hAnsi="Times New Roman" w:cs="Times New Roman"/>
          <w:b/>
          <w:bCs/>
          <w:sz w:val="26"/>
          <w:szCs w:val="24"/>
          <w:lang w:val="pt-BR"/>
        </w:rPr>
      </w:pPr>
    </w:p>
    <w:p w:rsidR="00402E48" w:rsidRPr="000622B7" w:rsidRDefault="00402E48" w:rsidP="00003AD5">
      <w:pPr>
        <w:widowControl w:val="0"/>
        <w:tabs>
          <w:tab w:val="left" w:pos="426"/>
        </w:tabs>
        <w:spacing w:after="0" w:line="340" w:lineRule="exact"/>
        <w:rPr>
          <w:rFonts w:ascii="Times New Roman" w:hAnsi="Times New Roman" w:cs="Times New Roman"/>
          <w:b/>
          <w:sz w:val="26"/>
          <w:szCs w:val="24"/>
          <w:lang w:val="pt-BR"/>
        </w:rPr>
      </w:pPr>
      <w:r w:rsidRPr="000622B7">
        <w:rPr>
          <w:rFonts w:ascii="Times New Roman" w:hAnsi="Times New Roman" w:cs="Times New Roman"/>
          <w:b/>
          <w:bCs/>
          <w:sz w:val="26"/>
          <w:szCs w:val="24"/>
          <w:lang w:val="pt-BR"/>
        </w:rPr>
        <w:t xml:space="preserve">3. Về hiệu quả </w:t>
      </w:r>
      <w:r w:rsidRPr="000622B7">
        <w:rPr>
          <w:rFonts w:ascii="Times New Roman" w:hAnsi="Times New Roman" w:cs="Times New Roman"/>
          <w:b/>
          <w:sz w:val="26"/>
          <w:szCs w:val="24"/>
          <w:lang w:val="pt-BR"/>
        </w:rPr>
        <w:t>của nhiệm vụ</w:t>
      </w:r>
    </w:p>
    <w:p w:rsidR="00003AD5" w:rsidRDefault="00402E48" w:rsidP="00003AD5">
      <w:pPr>
        <w:spacing w:after="0" w:line="340" w:lineRule="exact"/>
        <w:rPr>
          <w:rFonts w:ascii="Times New Roman" w:hAnsi="Times New Roman" w:cs="Times New Roman"/>
          <w:b/>
          <w:i/>
          <w:sz w:val="26"/>
          <w:szCs w:val="24"/>
          <w:lang w:val="pt-BR"/>
        </w:rPr>
      </w:pPr>
      <w:r w:rsidRPr="000622B7">
        <w:rPr>
          <w:rFonts w:ascii="Times New Roman" w:hAnsi="Times New Roman" w:cs="Times New Roman"/>
          <w:b/>
          <w:i/>
          <w:sz w:val="26"/>
          <w:szCs w:val="24"/>
          <w:lang w:val="pt-BR"/>
        </w:rPr>
        <w:t>3.1. Hiệu quả kinh tế</w:t>
      </w:r>
    </w:p>
    <w:p w:rsidR="00003AD5" w:rsidRPr="00003AD5" w:rsidRDefault="00003AD5" w:rsidP="00003AD5">
      <w:pPr>
        <w:spacing w:after="0" w:line="340" w:lineRule="exact"/>
        <w:ind w:firstLine="709"/>
        <w:jc w:val="both"/>
        <w:rPr>
          <w:rFonts w:ascii="Times New Roman" w:hAnsi="Times New Roman" w:cs="Times New Roman"/>
          <w:b/>
          <w:i/>
          <w:sz w:val="26"/>
          <w:szCs w:val="24"/>
          <w:lang w:val="pt-BR"/>
        </w:rPr>
      </w:pPr>
      <w:r w:rsidRPr="00003AD5">
        <w:rPr>
          <w:rFonts w:ascii="Times New Roman" w:hAnsi="Times New Roman" w:cs="Times New Roman"/>
          <w:sz w:val="26"/>
          <w:szCs w:val="26"/>
          <w:lang w:val="nl-NL"/>
        </w:rPr>
        <w:t>Việc thực hiện thành công đề tài “Nghiên cứu, ứng dụng công nghệ cao nhằm nâng cao hiệu quả quản lý và phát triển bền vững Khu di tích lịch sử Quốc gia đặc biệt Đền Hùng” góp phần xây dựng TP Việt Trì trở thành “Thành phố Lễ hội về với cội nguồn dân tộc Việt Nam”, bảo tồn di sản văn hóa bản sắc thiêng liêng, độc đáo của Khu DTLS Đền Hùng– Tỉnh Phú Thọ, góp phần phát triển bền vững kinh tế địa phương.</w:t>
      </w:r>
    </w:p>
    <w:p w:rsidR="00003AD5" w:rsidRPr="00003AD5" w:rsidRDefault="00003AD5" w:rsidP="00003AD5">
      <w:pPr>
        <w:tabs>
          <w:tab w:val="left" w:pos="2694"/>
          <w:tab w:val="left" w:pos="4678"/>
        </w:tabs>
        <w:spacing w:after="0" w:line="276" w:lineRule="auto"/>
        <w:ind w:firstLine="709"/>
        <w:jc w:val="both"/>
        <w:rPr>
          <w:rFonts w:ascii="Times New Roman" w:hAnsi="Times New Roman" w:cs="Times New Roman"/>
          <w:sz w:val="26"/>
          <w:szCs w:val="26"/>
          <w:lang w:val="nl-NL"/>
        </w:rPr>
      </w:pPr>
      <w:r w:rsidRPr="00003AD5">
        <w:rPr>
          <w:rFonts w:ascii="Times New Roman" w:hAnsi="Times New Roman" w:cs="Times New Roman"/>
          <w:sz w:val="26"/>
          <w:szCs w:val="26"/>
          <w:lang w:val="nl-NL"/>
        </w:rPr>
        <w:t>Hơn thế, tính đến năm 2020 ở Việt nam đã có 112 di tích cấp quốc gia đặc biệt, 08 Di sản UNESCO công nhận và quản lý, hơn 4.000 di tích được xếp hạng quốc gia, hơn 9.000 di tích cấp tỉnh về di sản về lịch sử, văn hóa nghệ thuật và danh lam thắng cảnh với mật độ và số lượng di tích nhiều nhất ở 10 tỉnh vùng đồng bằng sông Hồng (chiếm 56% số di tích quốc gia và 46% tổng số di tích) - Đây là cơ hội, điều kiện quan trọng và môi trường rất quan trọng cho phát triển các ứng dụng cho các sản phẩm của Đề tài.</w:t>
      </w:r>
    </w:p>
    <w:p w:rsidR="00402E48" w:rsidRDefault="00003AD5" w:rsidP="00003AD5">
      <w:pPr>
        <w:tabs>
          <w:tab w:val="left" w:pos="9072"/>
        </w:tabs>
        <w:spacing w:after="0" w:line="340" w:lineRule="exact"/>
        <w:ind w:firstLine="709"/>
        <w:jc w:val="both"/>
        <w:rPr>
          <w:rFonts w:ascii="Times New Roman" w:hAnsi="Times New Roman" w:cs="Times New Roman"/>
          <w:sz w:val="26"/>
          <w:szCs w:val="26"/>
          <w:lang w:val="nl-NL"/>
        </w:rPr>
      </w:pPr>
      <w:r w:rsidRPr="00003AD5">
        <w:rPr>
          <w:rFonts w:ascii="Times New Roman" w:hAnsi="Times New Roman" w:cs="Times New Roman"/>
          <w:sz w:val="26"/>
          <w:szCs w:val="26"/>
          <w:lang w:val="nl-NL"/>
        </w:rPr>
        <w:t>Đặc biệt, ngày 22/10/2020 Bộ trưởng Bộ VHTT&amp;DL ký và ban hành Quyết định số 3040/QĐ-BVHTTDL về việc công nhận Khu du lịch quốc gia Đền Hùng, thành phố Việt Trì, tỉnh Phú Thọ, một trong sáu khu du lịch cấp quốc gia: Sa Pa (Lào Cai), Núi Sam (An Giang), Trà Cổ (Quảng Ninh), Mũi Né (Bình Thuận) và Tuyền Lâm(Lâm Đồng) để quảng bá hình ảnh, xúc tiến đầu tư, thu hút khách du lịch.</w:t>
      </w:r>
    </w:p>
    <w:p w:rsidR="00402E48" w:rsidRPr="000622B7" w:rsidRDefault="00402E48" w:rsidP="00003AD5">
      <w:pPr>
        <w:spacing w:after="0" w:line="340" w:lineRule="exact"/>
        <w:jc w:val="both"/>
        <w:rPr>
          <w:rFonts w:ascii="Times New Roman" w:hAnsi="Times New Roman" w:cs="Times New Roman"/>
          <w:b/>
          <w:i/>
          <w:sz w:val="26"/>
          <w:szCs w:val="24"/>
          <w:lang w:val="pt-BR"/>
        </w:rPr>
      </w:pPr>
      <w:r w:rsidRPr="000622B7">
        <w:rPr>
          <w:rFonts w:ascii="Times New Roman" w:hAnsi="Times New Roman" w:cs="Times New Roman"/>
          <w:b/>
          <w:i/>
          <w:sz w:val="26"/>
          <w:szCs w:val="24"/>
          <w:lang w:val="pt-BR"/>
        </w:rPr>
        <w:t>3.2. Hiệu quả xã hội</w:t>
      </w:r>
    </w:p>
    <w:p w:rsidR="00003AD5" w:rsidRPr="00003AD5" w:rsidRDefault="00003AD5" w:rsidP="00003AD5">
      <w:pPr>
        <w:tabs>
          <w:tab w:val="left" w:pos="2694"/>
          <w:tab w:val="left" w:pos="4678"/>
        </w:tabs>
        <w:spacing w:after="0" w:line="276" w:lineRule="auto"/>
        <w:ind w:firstLine="709"/>
        <w:jc w:val="both"/>
        <w:rPr>
          <w:rFonts w:ascii="Times New Roman" w:hAnsi="Times New Roman" w:cs="Times New Roman"/>
          <w:sz w:val="26"/>
          <w:szCs w:val="26"/>
          <w:lang w:val="nl-NL"/>
        </w:rPr>
      </w:pPr>
      <w:r w:rsidRPr="00003AD5">
        <w:rPr>
          <w:rFonts w:ascii="Times New Roman" w:hAnsi="Times New Roman" w:cs="Times New Roman"/>
          <w:sz w:val="26"/>
          <w:szCs w:val="26"/>
          <w:lang w:val="nl-NL"/>
        </w:rPr>
        <w:t xml:space="preserve">Kết quả nghiên cứu của nhiệm vụ sẽ khẳng định các chuyên gia Việt Nam hoàn toàn có thể phát triển, làm chủ những công nghệ mới, công nghệ tiên tiến trên thế giới để </w:t>
      </w:r>
      <w:r w:rsidRPr="00003AD5">
        <w:rPr>
          <w:rFonts w:ascii="Times New Roman" w:hAnsi="Times New Roman" w:cs="Times New Roman"/>
          <w:sz w:val="26"/>
          <w:szCs w:val="26"/>
          <w:lang w:val="nl-NL"/>
        </w:rPr>
        <w:lastRenderedPageBreak/>
        <w:t xml:space="preserve">giải quyết các vấn đề phát triển kinh tế-xã hội ở nước ta. Kết quả của nhiệm vụ sẽ cung cấp một công cụ mới, chất lượng cho các cơ quan quản lý, ban quản lý khu di tích lịch sử, danh lam thắng cảnh của Việt Nam và trên thế giới nhằm nâng cao hiệu quả quản lý để giải quyết các vấn đề mà nếu ứng dụng riêng lẻ từng công nghệ sẽ rất khó khăn hoặc không thể. </w:t>
      </w:r>
    </w:p>
    <w:p w:rsidR="00003AD5" w:rsidRPr="00003AD5" w:rsidRDefault="00003AD5" w:rsidP="00003AD5">
      <w:pPr>
        <w:tabs>
          <w:tab w:val="left" w:pos="2694"/>
          <w:tab w:val="left" w:pos="4678"/>
        </w:tabs>
        <w:spacing w:after="0" w:line="276" w:lineRule="auto"/>
        <w:ind w:firstLine="709"/>
        <w:jc w:val="both"/>
        <w:rPr>
          <w:rFonts w:ascii="Times New Roman" w:hAnsi="Times New Roman" w:cs="Times New Roman"/>
          <w:sz w:val="26"/>
          <w:szCs w:val="26"/>
          <w:lang w:val="nl-NL"/>
        </w:rPr>
      </w:pPr>
      <w:r w:rsidRPr="00003AD5">
        <w:rPr>
          <w:rFonts w:ascii="Times New Roman" w:hAnsi="Times New Roman" w:cs="Times New Roman"/>
          <w:sz w:val="26"/>
          <w:szCs w:val="26"/>
          <w:lang w:val="nl-NL"/>
        </w:rPr>
        <w:t xml:space="preserve">Kết quả nghiên cứu của đề tài tác động trực tiếp đến các lĩnh vực khoa học công nghệ liên quan như: Công nghệ thông tin, vật lý, công nghệ vật liệu, điện tử-viễn thông, công nghệ truyền dẫn, công nghệ mô phỏng,...  </w:t>
      </w:r>
    </w:p>
    <w:p w:rsidR="00003AD5" w:rsidRPr="00003AD5" w:rsidRDefault="00003AD5" w:rsidP="00003AD5">
      <w:pPr>
        <w:tabs>
          <w:tab w:val="left" w:pos="2694"/>
          <w:tab w:val="left" w:pos="4678"/>
        </w:tabs>
        <w:spacing w:after="0" w:line="276" w:lineRule="auto"/>
        <w:ind w:firstLine="709"/>
        <w:jc w:val="both"/>
        <w:rPr>
          <w:rFonts w:ascii="Times New Roman" w:hAnsi="Times New Roman" w:cs="Times New Roman"/>
          <w:sz w:val="26"/>
          <w:szCs w:val="26"/>
          <w:lang w:val="nl-NL"/>
        </w:rPr>
      </w:pPr>
      <w:r w:rsidRPr="00003AD5">
        <w:rPr>
          <w:rFonts w:ascii="Times New Roman" w:hAnsi="Times New Roman" w:cs="Times New Roman"/>
          <w:sz w:val="26"/>
          <w:szCs w:val="26"/>
          <w:lang w:val="nl-NL"/>
        </w:rPr>
        <w:t>Xây dựng và nâng cao năng lực đội ngũ cán bộ nghiên cứu chuyên ngành và liên ngành, tận dụng một cách hiệu quả năng lực thế mạnh của các tổ chức khoa học, cá nhân các nhà khoa học cùng hợp tác giải quyết các vấn đề khoa học công nghệ lớn.</w:t>
      </w:r>
    </w:p>
    <w:p w:rsidR="00003AD5" w:rsidRPr="00003AD5" w:rsidRDefault="00003AD5" w:rsidP="00003AD5">
      <w:pPr>
        <w:tabs>
          <w:tab w:val="left" w:pos="2694"/>
          <w:tab w:val="left" w:pos="4678"/>
        </w:tabs>
        <w:spacing w:after="0" w:line="276" w:lineRule="auto"/>
        <w:ind w:firstLine="709"/>
        <w:jc w:val="both"/>
        <w:rPr>
          <w:rFonts w:ascii="Times New Roman" w:hAnsi="Times New Roman" w:cs="Times New Roman"/>
          <w:sz w:val="26"/>
          <w:szCs w:val="26"/>
          <w:lang w:val="nl-NL"/>
        </w:rPr>
      </w:pPr>
      <w:r w:rsidRPr="00003AD5">
        <w:rPr>
          <w:rFonts w:ascii="Times New Roman" w:hAnsi="Times New Roman" w:cs="Times New Roman"/>
          <w:sz w:val="26"/>
          <w:szCs w:val="26"/>
          <w:lang w:val="nl-NL"/>
        </w:rPr>
        <w:t>Đào tạo, tham gia hỗ trợ đào tạo được các học viên cao học, nghiên cứu sinh có khả năng đảm nhận các nhiệm vụ khó, chuyên sâu, có khả năng tổ chức tốt công việc phụ trách.</w:t>
      </w:r>
    </w:p>
    <w:p w:rsidR="00003AD5" w:rsidRDefault="00003AD5" w:rsidP="00003AD5">
      <w:pPr>
        <w:tabs>
          <w:tab w:val="left" w:pos="2694"/>
          <w:tab w:val="left" w:pos="4678"/>
        </w:tabs>
        <w:spacing w:after="0" w:line="276" w:lineRule="auto"/>
        <w:ind w:firstLine="709"/>
        <w:jc w:val="both"/>
        <w:rPr>
          <w:rFonts w:ascii="Times New Roman" w:hAnsi="Times New Roman" w:cs="Times New Roman"/>
          <w:sz w:val="26"/>
          <w:szCs w:val="26"/>
          <w:lang w:val="nl-NL"/>
        </w:rPr>
      </w:pPr>
      <w:r w:rsidRPr="00003AD5">
        <w:rPr>
          <w:rFonts w:ascii="Times New Roman" w:hAnsi="Times New Roman" w:cs="Times New Roman"/>
          <w:sz w:val="26"/>
          <w:szCs w:val="26"/>
          <w:lang w:val="nl-NL"/>
        </w:rPr>
        <w:t xml:space="preserve">Kết quả của đề tài gồm 6 nội dung chính đáp ứng được các nhu cầu thiết thực với mục tiêu đóng gói chuẩn hóa 6 module sản phẩm, linh hoạt có tính mở tùy chọn, đủ điều kiện tiếp tục phát triển nhằm giải quyết hiệu quả các bài toán quản lý theo mục tiêu đặc thù, và không chỉ duy tôn kính tín ngưỡng di tích lịch sử mà còn bảo tồn và nâng tầm quảng bá hình ảnh tươi đẹp, tôn vinh giá trị truyền thống của dân tộc, tôn vinh nét đẹp văn hóa của người Việt và để lại những dấu ấn khó phai trong lòng cộng đồng các dân tộc Việt nam và du khách quốc tế./.   </w:t>
      </w:r>
    </w:p>
    <w:p w:rsidR="009652D3" w:rsidRPr="00003AD5" w:rsidRDefault="009652D3" w:rsidP="00003AD5">
      <w:pPr>
        <w:tabs>
          <w:tab w:val="left" w:pos="2694"/>
          <w:tab w:val="left" w:pos="4678"/>
        </w:tabs>
        <w:spacing w:after="0" w:line="276" w:lineRule="auto"/>
        <w:ind w:firstLine="709"/>
        <w:jc w:val="both"/>
        <w:rPr>
          <w:rFonts w:ascii="Times New Roman" w:hAnsi="Times New Roman" w:cs="Times New Roman"/>
          <w:sz w:val="26"/>
          <w:szCs w:val="26"/>
          <w:lang w:val="nl-NL"/>
        </w:rPr>
      </w:pPr>
    </w:p>
    <w:p w:rsidR="00B24598" w:rsidRPr="000622B7" w:rsidRDefault="00B24598" w:rsidP="00B24598">
      <w:pPr>
        <w:spacing w:after="0" w:line="340" w:lineRule="exact"/>
        <w:rPr>
          <w:rFonts w:ascii="Times New Roman" w:hAnsi="Times New Roman" w:cs="Times New Roman"/>
          <w:b/>
          <w:sz w:val="26"/>
          <w:szCs w:val="28"/>
          <w:lang w:val="pt-BR"/>
        </w:rPr>
      </w:pPr>
      <w:r w:rsidRPr="000622B7">
        <w:rPr>
          <w:rFonts w:ascii="Times New Roman" w:hAnsi="Times New Roman" w:cs="Times New Roman"/>
          <w:b/>
          <w:sz w:val="26"/>
          <w:szCs w:val="28"/>
          <w:lang w:val="pt-BR"/>
        </w:rPr>
        <w:t>III. Tự đánh giá, xếp loại kết quả thực hiện nhiệm vụ</w:t>
      </w:r>
    </w:p>
    <w:p w:rsidR="00B24598" w:rsidRPr="000622B7" w:rsidRDefault="00B24598" w:rsidP="00B24598">
      <w:pPr>
        <w:spacing w:after="0" w:line="340" w:lineRule="exact"/>
        <w:rPr>
          <w:rFonts w:ascii="Times New Roman" w:hAnsi="Times New Roman" w:cs="Times New Roman"/>
          <w:sz w:val="26"/>
          <w:szCs w:val="28"/>
          <w:lang w:val="pt-BR"/>
        </w:rPr>
      </w:pPr>
      <w:r w:rsidRPr="000622B7">
        <w:rPr>
          <w:rFonts w:ascii="Times New Roman" w:hAnsi="Times New Roman" w:cs="Times New Roman"/>
          <w:b/>
          <w:sz w:val="26"/>
          <w:szCs w:val="28"/>
          <w:lang w:val="pt-BR"/>
        </w:rPr>
        <w:t>1. Về tiến độ thực hiện:</w:t>
      </w:r>
      <w:r w:rsidRPr="000622B7">
        <w:rPr>
          <w:rFonts w:ascii="Times New Roman" w:hAnsi="Times New Roman" w:cs="Times New Roman"/>
          <w:sz w:val="26"/>
          <w:szCs w:val="28"/>
          <w:lang w:val="pt-BR"/>
        </w:rPr>
        <w:t xml:space="preserve"> </w:t>
      </w:r>
      <w:r w:rsidRPr="000622B7">
        <w:rPr>
          <w:rFonts w:ascii="Times New Roman" w:hAnsi="Times New Roman" w:cs="Times New Roman"/>
          <w:i/>
          <w:sz w:val="26"/>
          <w:szCs w:val="28"/>
          <w:lang w:val="pt-BR"/>
        </w:rPr>
        <w:t>(đ</w:t>
      </w:r>
      <w:r w:rsidRPr="000622B7">
        <w:rPr>
          <w:rFonts w:ascii="Times New Roman" w:hAnsi="Times New Roman" w:cs="Times New Roman"/>
          <w:i/>
          <w:iCs/>
          <w:sz w:val="26"/>
          <w:szCs w:val="28"/>
          <w:lang w:val="pt-BR"/>
        </w:rPr>
        <w:t xml:space="preserve">ánh dấu </w:t>
      </w:r>
      <w:r w:rsidRPr="00B24598">
        <w:rPr>
          <w:rFonts w:ascii="Times New Roman" w:hAnsi="Times New Roman" w:cs="Times New Roman"/>
          <w:b/>
          <w:i/>
          <w:iCs/>
          <w:sz w:val="26"/>
          <w:szCs w:val="28"/>
        </w:rPr>
        <w:sym w:font="Symbol" w:char="F0D6"/>
      </w:r>
      <w:r w:rsidRPr="000622B7">
        <w:rPr>
          <w:rFonts w:ascii="Times New Roman" w:hAnsi="Times New Roman" w:cs="Times New Roman"/>
          <w:b/>
          <w:i/>
          <w:iCs/>
          <w:sz w:val="26"/>
          <w:szCs w:val="28"/>
          <w:lang w:val="pt-BR"/>
        </w:rPr>
        <w:t xml:space="preserve"> </w:t>
      </w:r>
      <w:r w:rsidRPr="000622B7">
        <w:rPr>
          <w:rFonts w:ascii="Times New Roman" w:hAnsi="Times New Roman" w:cs="Times New Roman"/>
          <w:i/>
          <w:iCs/>
          <w:sz w:val="26"/>
          <w:szCs w:val="28"/>
          <w:lang w:val="pt-BR"/>
        </w:rPr>
        <w:t xml:space="preserve"> vào ô tương ứng</w:t>
      </w:r>
      <w:r w:rsidRPr="000622B7">
        <w:rPr>
          <w:rFonts w:ascii="Times New Roman" w:hAnsi="Times New Roman" w:cs="Times New Roman"/>
          <w:sz w:val="26"/>
          <w:szCs w:val="28"/>
          <w:lang w:val="pt-BR"/>
        </w:rPr>
        <w:t>):</w:t>
      </w:r>
    </w:p>
    <w:tbl>
      <w:tblPr>
        <w:tblW w:w="0" w:type="auto"/>
        <w:tblInd w:w="648" w:type="dxa"/>
        <w:tblLook w:val="01E0"/>
      </w:tblPr>
      <w:tblGrid>
        <w:gridCol w:w="7020"/>
        <w:gridCol w:w="1260"/>
      </w:tblGrid>
      <w:tr w:rsidR="00B24598" w:rsidRPr="00B24598" w:rsidTr="001812CB">
        <w:trPr>
          <w:trHeight w:val="405"/>
        </w:trPr>
        <w:tc>
          <w:tcPr>
            <w:tcW w:w="7020" w:type="dxa"/>
          </w:tcPr>
          <w:p w:rsidR="00B24598" w:rsidRPr="00B24598" w:rsidRDefault="00B24598" w:rsidP="001812CB">
            <w:pPr>
              <w:pStyle w:val="Blockquote"/>
              <w:widowControl w:val="0"/>
              <w:tabs>
                <w:tab w:val="left" w:pos="0"/>
              </w:tabs>
              <w:spacing w:before="0" w:after="0" w:line="340" w:lineRule="exact"/>
              <w:ind w:left="0" w:right="0"/>
              <w:jc w:val="both"/>
              <w:rPr>
                <w:i/>
                <w:sz w:val="26"/>
                <w:szCs w:val="28"/>
                <w:lang w:val="vi-VN"/>
              </w:rPr>
            </w:pPr>
            <w:r w:rsidRPr="00B24598">
              <w:rPr>
                <w:bCs/>
                <w:i/>
                <w:sz w:val="26"/>
                <w:szCs w:val="28"/>
                <w:lang w:val="vi-VN"/>
              </w:rPr>
              <w:t>- Nộp hồ sơ đúng hạn</w:t>
            </w:r>
          </w:p>
        </w:tc>
        <w:bookmarkStart w:id="0" w:name="Check1"/>
        <w:tc>
          <w:tcPr>
            <w:tcW w:w="1260" w:type="dxa"/>
          </w:tcPr>
          <w:p w:rsidR="00B24598" w:rsidRPr="00B24598" w:rsidRDefault="00096DF3" w:rsidP="001812CB">
            <w:pPr>
              <w:widowControl w:val="0"/>
              <w:autoSpaceDE w:val="0"/>
              <w:autoSpaceDN w:val="0"/>
              <w:spacing w:after="0" w:line="340" w:lineRule="exact"/>
              <w:jc w:val="center"/>
              <w:rPr>
                <w:rFonts w:ascii="Times New Roman" w:hAnsi="Times New Roman" w:cs="Times New Roman"/>
                <w:b/>
                <w:sz w:val="26"/>
                <w:szCs w:val="28"/>
                <w:lang w:val="pt-BR"/>
              </w:rPr>
            </w:pPr>
            <w:r w:rsidRPr="00B24598">
              <w:rPr>
                <w:rFonts w:ascii="Times New Roman" w:hAnsi="Times New Roman" w:cs="Times New Roman"/>
                <w:sz w:val="26"/>
                <w:szCs w:val="28"/>
              </w:rPr>
              <w:fldChar w:fldCharType="begin">
                <w:ffData>
                  <w:name w:val="Check1"/>
                  <w:enabled/>
                  <w:calcOnExit w:val="0"/>
                  <w:checkBox>
                    <w:sizeAuto/>
                    <w:default w:val="1"/>
                  </w:checkBox>
                </w:ffData>
              </w:fldChar>
            </w:r>
            <w:r w:rsidR="00B24598" w:rsidRPr="00B24598">
              <w:rPr>
                <w:rFonts w:ascii="Times New Roman" w:hAnsi="Times New Roman" w:cs="Times New Roman"/>
                <w:sz w:val="26"/>
                <w:szCs w:val="28"/>
              </w:rPr>
              <w:instrText xml:space="preserve"> FORMCHECKBOX </w:instrText>
            </w:r>
            <w:r>
              <w:rPr>
                <w:rFonts w:ascii="Times New Roman" w:hAnsi="Times New Roman" w:cs="Times New Roman"/>
                <w:sz w:val="26"/>
                <w:szCs w:val="28"/>
              </w:rPr>
            </w:r>
            <w:r>
              <w:rPr>
                <w:rFonts w:ascii="Times New Roman" w:hAnsi="Times New Roman" w:cs="Times New Roman"/>
                <w:sz w:val="26"/>
                <w:szCs w:val="28"/>
              </w:rPr>
              <w:fldChar w:fldCharType="separate"/>
            </w:r>
            <w:r w:rsidRPr="00B24598">
              <w:rPr>
                <w:rFonts w:ascii="Times New Roman" w:hAnsi="Times New Roman" w:cs="Times New Roman"/>
                <w:sz w:val="26"/>
                <w:szCs w:val="28"/>
              </w:rPr>
              <w:fldChar w:fldCharType="end"/>
            </w:r>
            <w:bookmarkEnd w:id="0"/>
          </w:p>
        </w:tc>
      </w:tr>
      <w:tr w:rsidR="00B24598" w:rsidRPr="00B24598" w:rsidTr="001812CB">
        <w:trPr>
          <w:trHeight w:val="405"/>
        </w:trPr>
        <w:tc>
          <w:tcPr>
            <w:tcW w:w="7020" w:type="dxa"/>
          </w:tcPr>
          <w:p w:rsidR="00B24598" w:rsidRPr="00B24598" w:rsidRDefault="00B24598" w:rsidP="001812CB">
            <w:pPr>
              <w:pStyle w:val="Blockquote"/>
              <w:widowControl w:val="0"/>
              <w:tabs>
                <w:tab w:val="left" w:pos="0"/>
              </w:tabs>
              <w:spacing w:before="0" w:after="0" w:line="340" w:lineRule="exact"/>
              <w:ind w:left="0" w:right="0"/>
              <w:jc w:val="both"/>
              <w:rPr>
                <w:bCs/>
                <w:i/>
                <w:sz w:val="26"/>
                <w:szCs w:val="28"/>
                <w:lang w:val="pt-BR"/>
              </w:rPr>
            </w:pPr>
            <w:r w:rsidRPr="00B24598">
              <w:rPr>
                <w:bCs/>
                <w:i/>
                <w:sz w:val="26"/>
                <w:szCs w:val="28"/>
                <w:lang w:val="pt-BR"/>
              </w:rPr>
              <w:t>- Nộp chậm từ trên 30 ngày đến 06 tháng</w:t>
            </w:r>
          </w:p>
        </w:tc>
        <w:tc>
          <w:tcPr>
            <w:tcW w:w="1260" w:type="dxa"/>
          </w:tcPr>
          <w:p w:rsidR="00B24598" w:rsidRPr="00B24598" w:rsidRDefault="00096DF3" w:rsidP="001812CB">
            <w:pPr>
              <w:widowControl w:val="0"/>
              <w:autoSpaceDE w:val="0"/>
              <w:autoSpaceDN w:val="0"/>
              <w:spacing w:after="0" w:line="340" w:lineRule="exact"/>
              <w:jc w:val="center"/>
              <w:rPr>
                <w:rFonts w:ascii="Times New Roman" w:hAnsi="Times New Roman" w:cs="Times New Roman"/>
                <w:b/>
                <w:sz w:val="26"/>
                <w:szCs w:val="28"/>
                <w:lang w:val="pt-BR"/>
              </w:rPr>
            </w:pPr>
            <w:r w:rsidRPr="00B24598">
              <w:rPr>
                <w:rFonts w:ascii="Times New Roman" w:hAnsi="Times New Roman" w:cs="Times New Roman"/>
                <w:sz w:val="26"/>
                <w:szCs w:val="28"/>
              </w:rPr>
              <w:fldChar w:fldCharType="begin">
                <w:ffData>
                  <w:name w:val="Check1"/>
                  <w:enabled/>
                  <w:calcOnExit w:val="0"/>
                  <w:checkBox>
                    <w:sizeAuto/>
                    <w:default w:val="0"/>
                  </w:checkBox>
                </w:ffData>
              </w:fldChar>
            </w:r>
            <w:r w:rsidR="00B24598" w:rsidRPr="00B24598">
              <w:rPr>
                <w:rFonts w:ascii="Times New Roman" w:hAnsi="Times New Roman" w:cs="Times New Roman"/>
                <w:sz w:val="26"/>
                <w:szCs w:val="28"/>
              </w:rPr>
              <w:instrText xml:space="preserve"> FORMCHECKBOX </w:instrText>
            </w:r>
            <w:r>
              <w:rPr>
                <w:rFonts w:ascii="Times New Roman" w:hAnsi="Times New Roman" w:cs="Times New Roman"/>
                <w:sz w:val="26"/>
                <w:szCs w:val="28"/>
              </w:rPr>
            </w:r>
            <w:r>
              <w:rPr>
                <w:rFonts w:ascii="Times New Roman" w:hAnsi="Times New Roman" w:cs="Times New Roman"/>
                <w:sz w:val="26"/>
                <w:szCs w:val="28"/>
              </w:rPr>
              <w:fldChar w:fldCharType="separate"/>
            </w:r>
            <w:r w:rsidRPr="00B24598">
              <w:rPr>
                <w:rFonts w:ascii="Times New Roman" w:hAnsi="Times New Roman" w:cs="Times New Roman"/>
                <w:sz w:val="26"/>
                <w:szCs w:val="28"/>
              </w:rPr>
              <w:fldChar w:fldCharType="end"/>
            </w:r>
          </w:p>
        </w:tc>
      </w:tr>
      <w:tr w:rsidR="00B24598" w:rsidRPr="00B24598" w:rsidTr="001812CB">
        <w:tc>
          <w:tcPr>
            <w:tcW w:w="7020" w:type="dxa"/>
          </w:tcPr>
          <w:p w:rsidR="00B24598" w:rsidRPr="00B24598" w:rsidRDefault="00B24598" w:rsidP="001812CB">
            <w:pPr>
              <w:pStyle w:val="Blockquote"/>
              <w:widowControl w:val="0"/>
              <w:tabs>
                <w:tab w:val="left" w:pos="0"/>
              </w:tabs>
              <w:spacing w:before="0" w:after="0" w:line="340" w:lineRule="exact"/>
              <w:ind w:left="0" w:right="0"/>
              <w:jc w:val="both"/>
              <w:rPr>
                <w:i/>
                <w:sz w:val="26"/>
                <w:szCs w:val="28"/>
                <w:lang w:val="pt-BR"/>
              </w:rPr>
            </w:pPr>
            <w:r w:rsidRPr="00B24598">
              <w:rPr>
                <w:bCs/>
                <w:i/>
                <w:sz w:val="26"/>
                <w:szCs w:val="28"/>
                <w:lang w:val="pt-BR"/>
              </w:rPr>
              <w:t>- Nộp hồ sơ chậm trên 06 tháng</w:t>
            </w:r>
          </w:p>
        </w:tc>
        <w:tc>
          <w:tcPr>
            <w:tcW w:w="1260" w:type="dxa"/>
          </w:tcPr>
          <w:p w:rsidR="00B24598" w:rsidRPr="00B24598" w:rsidRDefault="00096DF3" w:rsidP="001812CB">
            <w:pPr>
              <w:pStyle w:val="Blockquote"/>
              <w:widowControl w:val="0"/>
              <w:tabs>
                <w:tab w:val="left" w:pos="0"/>
              </w:tabs>
              <w:spacing w:before="0" w:after="0" w:line="340" w:lineRule="exact"/>
              <w:ind w:left="0" w:right="0"/>
              <w:jc w:val="center"/>
              <w:rPr>
                <w:b/>
                <w:sz w:val="26"/>
                <w:szCs w:val="28"/>
                <w:lang w:val="pt-BR"/>
              </w:rPr>
            </w:pPr>
            <w:r w:rsidRPr="00B24598">
              <w:rPr>
                <w:sz w:val="26"/>
                <w:szCs w:val="28"/>
              </w:rPr>
              <w:fldChar w:fldCharType="begin">
                <w:ffData>
                  <w:name w:val="Check1"/>
                  <w:enabled/>
                  <w:calcOnExit w:val="0"/>
                  <w:checkBox>
                    <w:sizeAuto/>
                    <w:default w:val="0"/>
                  </w:checkBox>
                </w:ffData>
              </w:fldChar>
            </w:r>
            <w:r w:rsidR="00B24598" w:rsidRPr="00B24598">
              <w:rPr>
                <w:sz w:val="26"/>
                <w:szCs w:val="28"/>
              </w:rPr>
              <w:instrText xml:space="preserve"> FORMCHECKBOX </w:instrText>
            </w:r>
            <w:r>
              <w:rPr>
                <w:sz w:val="26"/>
                <w:szCs w:val="28"/>
              </w:rPr>
            </w:r>
            <w:r>
              <w:rPr>
                <w:sz w:val="26"/>
                <w:szCs w:val="28"/>
              </w:rPr>
              <w:fldChar w:fldCharType="separate"/>
            </w:r>
            <w:r w:rsidRPr="00B24598">
              <w:rPr>
                <w:sz w:val="26"/>
                <w:szCs w:val="28"/>
              </w:rPr>
              <w:fldChar w:fldCharType="end"/>
            </w:r>
          </w:p>
        </w:tc>
      </w:tr>
    </w:tbl>
    <w:p w:rsidR="00B24598" w:rsidRPr="00B24598" w:rsidRDefault="00B24598" w:rsidP="00B24598">
      <w:pPr>
        <w:spacing w:after="0" w:line="340" w:lineRule="exact"/>
        <w:rPr>
          <w:rFonts w:ascii="Times New Roman" w:hAnsi="Times New Roman" w:cs="Times New Roman"/>
          <w:b/>
          <w:sz w:val="26"/>
          <w:szCs w:val="28"/>
        </w:rPr>
      </w:pPr>
      <w:r w:rsidRPr="00B24598">
        <w:rPr>
          <w:rFonts w:ascii="Times New Roman" w:hAnsi="Times New Roman" w:cs="Times New Roman"/>
          <w:b/>
          <w:sz w:val="26"/>
          <w:szCs w:val="28"/>
        </w:rPr>
        <w:t>2. Về kết quả thực hiện nhiệm vụ:</w:t>
      </w:r>
    </w:p>
    <w:p w:rsidR="00B24598" w:rsidRPr="00B24598" w:rsidRDefault="00B24598" w:rsidP="00B24598">
      <w:pPr>
        <w:spacing w:after="0" w:line="340" w:lineRule="exact"/>
        <w:rPr>
          <w:rFonts w:ascii="Times New Roman" w:hAnsi="Times New Roman" w:cs="Times New Roman"/>
          <w:sz w:val="26"/>
          <w:szCs w:val="28"/>
          <w:lang w:val="pt-BR"/>
        </w:rPr>
      </w:pPr>
      <w:r w:rsidRPr="00B24598">
        <w:rPr>
          <w:rFonts w:ascii="Times New Roman" w:hAnsi="Times New Roman" w:cs="Times New Roman"/>
          <w:i/>
          <w:sz w:val="26"/>
          <w:szCs w:val="28"/>
        </w:rPr>
        <w:tab/>
        <w:t xml:space="preserve">- Xuất sắc                                 </w:t>
      </w:r>
      <w:r w:rsidRPr="00B24598">
        <w:rPr>
          <w:rFonts w:ascii="Times New Roman" w:hAnsi="Times New Roman" w:cs="Times New Roman"/>
          <w:i/>
          <w:sz w:val="26"/>
          <w:szCs w:val="28"/>
        </w:rPr>
        <w:tab/>
      </w:r>
      <w:r w:rsidR="00096DF3" w:rsidRPr="00B24598">
        <w:rPr>
          <w:rFonts w:ascii="Times New Roman" w:hAnsi="Times New Roman" w:cs="Times New Roman"/>
          <w:sz w:val="26"/>
          <w:szCs w:val="28"/>
        </w:rPr>
        <w:fldChar w:fldCharType="begin">
          <w:ffData>
            <w:name w:val="Check3"/>
            <w:enabled/>
            <w:calcOnExit w:val="0"/>
            <w:checkBox>
              <w:sizeAuto/>
              <w:default w:val="0"/>
            </w:checkBox>
          </w:ffData>
        </w:fldChar>
      </w:r>
      <w:r w:rsidRPr="00B24598">
        <w:rPr>
          <w:rFonts w:ascii="Times New Roman" w:hAnsi="Times New Roman" w:cs="Times New Roman"/>
          <w:sz w:val="26"/>
          <w:szCs w:val="28"/>
        </w:rPr>
        <w:instrText xml:space="preserve"> FORMCHECKBOX </w:instrText>
      </w:r>
      <w:r w:rsidR="00096DF3">
        <w:rPr>
          <w:rFonts w:ascii="Times New Roman" w:hAnsi="Times New Roman" w:cs="Times New Roman"/>
          <w:sz w:val="26"/>
          <w:szCs w:val="28"/>
        </w:rPr>
      </w:r>
      <w:r w:rsidR="00096DF3">
        <w:rPr>
          <w:rFonts w:ascii="Times New Roman" w:hAnsi="Times New Roman" w:cs="Times New Roman"/>
          <w:sz w:val="26"/>
          <w:szCs w:val="28"/>
        </w:rPr>
        <w:fldChar w:fldCharType="separate"/>
      </w:r>
      <w:r w:rsidR="00096DF3" w:rsidRPr="00B24598">
        <w:rPr>
          <w:rFonts w:ascii="Times New Roman" w:hAnsi="Times New Roman" w:cs="Times New Roman"/>
          <w:sz w:val="26"/>
          <w:szCs w:val="28"/>
        </w:rPr>
        <w:fldChar w:fldCharType="end"/>
      </w:r>
      <w:r w:rsidRPr="00B24598">
        <w:rPr>
          <w:rFonts w:ascii="Times New Roman" w:hAnsi="Times New Roman" w:cs="Times New Roman"/>
          <w:sz w:val="26"/>
          <w:szCs w:val="28"/>
          <w:lang w:val="pt-BR"/>
        </w:rPr>
        <w:t xml:space="preserve">  </w:t>
      </w:r>
    </w:p>
    <w:p w:rsidR="00B24598" w:rsidRPr="00B24598" w:rsidRDefault="00B24598" w:rsidP="00B24598">
      <w:pPr>
        <w:spacing w:after="0" w:line="340" w:lineRule="exact"/>
        <w:rPr>
          <w:rFonts w:ascii="Times New Roman" w:hAnsi="Times New Roman" w:cs="Times New Roman"/>
          <w:sz w:val="26"/>
          <w:szCs w:val="28"/>
        </w:rPr>
      </w:pPr>
      <w:r w:rsidRPr="00B24598">
        <w:rPr>
          <w:rFonts w:ascii="Times New Roman" w:hAnsi="Times New Roman" w:cs="Times New Roman"/>
          <w:i/>
          <w:sz w:val="26"/>
          <w:szCs w:val="28"/>
        </w:rPr>
        <w:tab/>
        <w:t xml:space="preserve">- Đạt                      </w:t>
      </w:r>
      <w:r w:rsidRPr="00B24598">
        <w:rPr>
          <w:rFonts w:ascii="Times New Roman" w:hAnsi="Times New Roman" w:cs="Times New Roman"/>
          <w:i/>
          <w:sz w:val="26"/>
          <w:szCs w:val="28"/>
        </w:rPr>
        <w:tab/>
      </w:r>
      <w:r w:rsidRPr="00B24598">
        <w:rPr>
          <w:rFonts w:ascii="Times New Roman" w:hAnsi="Times New Roman" w:cs="Times New Roman"/>
          <w:i/>
          <w:sz w:val="26"/>
          <w:szCs w:val="28"/>
        </w:rPr>
        <w:tab/>
        <w:t xml:space="preserve">          </w:t>
      </w:r>
      <w:r w:rsidRPr="00B24598">
        <w:rPr>
          <w:rFonts w:ascii="Times New Roman" w:hAnsi="Times New Roman" w:cs="Times New Roman"/>
          <w:i/>
          <w:sz w:val="26"/>
          <w:szCs w:val="28"/>
        </w:rPr>
        <w:tab/>
      </w:r>
      <w:bookmarkStart w:id="1" w:name="Check3"/>
      <w:r w:rsidR="00096DF3" w:rsidRPr="00B24598">
        <w:rPr>
          <w:rFonts w:ascii="Times New Roman" w:hAnsi="Times New Roman" w:cs="Times New Roman"/>
          <w:sz w:val="26"/>
          <w:szCs w:val="28"/>
        </w:rPr>
        <w:fldChar w:fldCharType="begin">
          <w:ffData>
            <w:name w:val="Check3"/>
            <w:enabled/>
            <w:calcOnExit w:val="0"/>
            <w:checkBox>
              <w:sizeAuto/>
              <w:default w:val="1"/>
            </w:checkBox>
          </w:ffData>
        </w:fldChar>
      </w:r>
      <w:r w:rsidRPr="00B24598">
        <w:rPr>
          <w:rFonts w:ascii="Times New Roman" w:hAnsi="Times New Roman" w:cs="Times New Roman"/>
          <w:sz w:val="26"/>
          <w:szCs w:val="28"/>
        </w:rPr>
        <w:instrText xml:space="preserve"> FORMCHECKBOX </w:instrText>
      </w:r>
      <w:r w:rsidR="00096DF3">
        <w:rPr>
          <w:rFonts w:ascii="Times New Roman" w:hAnsi="Times New Roman" w:cs="Times New Roman"/>
          <w:sz w:val="26"/>
          <w:szCs w:val="28"/>
        </w:rPr>
      </w:r>
      <w:r w:rsidR="00096DF3">
        <w:rPr>
          <w:rFonts w:ascii="Times New Roman" w:hAnsi="Times New Roman" w:cs="Times New Roman"/>
          <w:sz w:val="26"/>
          <w:szCs w:val="28"/>
        </w:rPr>
        <w:fldChar w:fldCharType="separate"/>
      </w:r>
      <w:r w:rsidR="00096DF3" w:rsidRPr="00B24598">
        <w:rPr>
          <w:rFonts w:ascii="Times New Roman" w:hAnsi="Times New Roman" w:cs="Times New Roman"/>
          <w:sz w:val="26"/>
          <w:szCs w:val="28"/>
        </w:rPr>
        <w:fldChar w:fldCharType="end"/>
      </w:r>
      <w:bookmarkEnd w:id="1"/>
    </w:p>
    <w:p w:rsidR="00B24598" w:rsidRPr="00B24598" w:rsidRDefault="00B24598" w:rsidP="00B24598">
      <w:pPr>
        <w:spacing w:after="0" w:line="340" w:lineRule="exact"/>
        <w:rPr>
          <w:rFonts w:ascii="Times New Roman" w:hAnsi="Times New Roman" w:cs="Times New Roman"/>
          <w:sz w:val="26"/>
          <w:szCs w:val="28"/>
        </w:rPr>
      </w:pPr>
      <w:r w:rsidRPr="00B24598">
        <w:rPr>
          <w:rFonts w:ascii="Times New Roman" w:hAnsi="Times New Roman" w:cs="Times New Roman"/>
          <w:i/>
          <w:sz w:val="26"/>
          <w:szCs w:val="28"/>
        </w:rPr>
        <w:tab/>
        <w:t xml:space="preserve">- Không đạt                               </w:t>
      </w:r>
      <w:r w:rsidRPr="00B24598">
        <w:rPr>
          <w:rFonts w:ascii="Times New Roman" w:hAnsi="Times New Roman" w:cs="Times New Roman"/>
          <w:i/>
          <w:sz w:val="26"/>
          <w:szCs w:val="28"/>
        </w:rPr>
        <w:tab/>
      </w:r>
      <w:r w:rsidR="00096DF3" w:rsidRPr="00B24598">
        <w:rPr>
          <w:rFonts w:ascii="Times New Roman" w:hAnsi="Times New Roman" w:cs="Times New Roman"/>
          <w:sz w:val="26"/>
          <w:szCs w:val="28"/>
        </w:rPr>
        <w:fldChar w:fldCharType="begin">
          <w:ffData>
            <w:name w:val="Check3"/>
            <w:enabled/>
            <w:calcOnExit w:val="0"/>
            <w:checkBox>
              <w:sizeAuto/>
              <w:default w:val="0"/>
            </w:checkBox>
          </w:ffData>
        </w:fldChar>
      </w:r>
      <w:r w:rsidRPr="00B24598">
        <w:rPr>
          <w:rFonts w:ascii="Times New Roman" w:hAnsi="Times New Roman" w:cs="Times New Roman"/>
          <w:sz w:val="26"/>
          <w:szCs w:val="28"/>
        </w:rPr>
        <w:instrText xml:space="preserve"> FORMCHECKBOX </w:instrText>
      </w:r>
      <w:r w:rsidR="00096DF3">
        <w:rPr>
          <w:rFonts w:ascii="Times New Roman" w:hAnsi="Times New Roman" w:cs="Times New Roman"/>
          <w:sz w:val="26"/>
          <w:szCs w:val="28"/>
        </w:rPr>
      </w:r>
      <w:r w:rsidR="00096DF3">
        <w:rPr>
          <w:rFonts w:ascii="Times New Roman" w:hAnsi="Times New Roman" w:cs="Times New Roman"/>
          <w:sz w:val="26"/>
          <w:szCs w:val="28"/>
        </w:rPr>
        <w:fldChar w:fldCharType="separate"/>
      </w:r>
      <w:r w:rsidR="00096DF3" w:rsidRPr="00B24598">
        <w:rPr>
          <w:rFonts w:ascii="Times New Roman" w:hAnsi="Times New Roman" w:cs="Times New Roman"/>
          <w:sz w:val="26"/>
          <w:szCs w:val="28"/>
        </w:rPr>
        <w:fldChar w:fldCharType="end"/>
      </w:r>
    </w:p>
    <w:p w:rsidR="00B24598" w:rsidRPr="00B24598" w:rsidRDefault="00B24598" w:rsidP="00F5543F">
      <w:pPr>
        <w:spacing w:after="0" w:line="340" w:lineRule="exact"/>
        <w:ind w:firstLine="709"/>
        <w:jc w:val="both"/>
        <w:rPr>
          <w:rFonts w:ascii="Times New Roman" w:hAnsi="Times New Roman" w:cs="Times New Roman"/>
          <w:bCs/>
          <w:sz w:val="26"/>
          <w:szCs w:val="28"/>
          <w:lang w:val="pt-BR"/>
        </w:rPr>
      </w:pPr>
      <w:r w:rsidRPr="00B24598">
        <w:rPr>
          <w:rFonts w:ascii="Times New Roman" w:hAnsi="Times New Roman" w:cs="Times New Roman"/>
          <w:sz w:val="26"/>
          <w:szCs w:val="28"/>
        </w:rPr>
        <w:t xml:space="preserve">Giải thích lý do: </w:t>
      </w:r>
      <w:r w:rsidRPr="00B24598">
        <w:rPr>
          <w:rFonts w:ascii="Times New Roman" w:hAnsi="Times New Roman" w:cs="Times New Roman"/>
          <w:bCs/>
          <w:sz w:val="26"/>
          <w:szCs w:val="28"/>
          <w:lang w:val="pt-BR"/>
        </w:rPr>
        <w:t xml:space="preserve">Đề tài nghiêm túc thực hiện </w:t>
      </w:r>
      <w:proofErr w:type="gramStart"/>
      <w:r w:rsidRPr="00B24598">
        <w:rPr>
          <w:rFonts w:ascii="Times New Roman" w:hAnsi="Times New Roman" w:cs="Times New Roman"/>
          <w:bCs/>
          <w:sz w:val="26"/>
          <w:szCs w:val="28"/>
          <w:lang w:val="pt-BR"/>
        </w:rPr>
        <w:t>theo</w:t>
      </w:r>
      <w:proofErr w:type="gramEnd"/>
      <w:r w:rsidRPr="00B24598">
        <w:rPr>
          <w:rFonts w:ascii="Times New Roman" w:hAnsi="Times New Roman" w:cs="Times New Roman"/>
          <w:bCs/>
          <w:sz w:val="26"/>
          <w:szCs w:val="28"/>
          <w:lang w:val="pt-BR"/>
        </w:rPr>
        <w:t xml:space="preserve"> đúng tiến độ, đúng các nội dung nghiên cứu trong thuyết minh đã được phê duyệt, hợp đồng đẫ được ký kết và đạt được sản phẩm đáp ứng yêu cầu của Đề tài.</w:t>
      </w:r>
    </w:p>
    <w:p w:rsidR="00B24598" w:rsidRPr="00B24598" w:rsidRDefault="00B24598" w:rsidP="00F5543F">
      <w:pPr>
        <w:spacing w:after="0" w:line="340" w:lineRule="exact"/>
        <w:ind w:firstLine="709"/>
        <w:jc w:val="both"/>
        <w:rPr>
          <w:rFonts w:ascii="Times New Roman" w:hAnsi="Times New Roman" w:cs="Times New Roman"/>
          <w:sz w:val="26"/>
          <w:szCs w:val="28"/>
          <w:lang w:val="pt-BR"/>
        </w:rPr>
      </w:pPr>
      <w:r w:rsidRPr="00B24598">
        <w:rPr>
          <w:rFonts w:ascii="Times New Roman" w:hAnsi="Times New Roman" w:cs="Times New Roman"/>
          <w:bCs/>
          <w:sz w:val="26"/>
          <w:szCs w:val="28"/>
          <w:lang w:val="pt-BR"/>
        </w:rPr>
        <w:t>Đề tài đã sử dụng kinh</w:t>
      </w:r>
      <w:r w:rsidRPr="00B24598">
        <w:rPr>
          <w:rFonts w:ascii="Times New Roman" w:hAnsi="Times New Roman" w:cs="Times New Roman"/>
          <w:sz w:val="26"/>
          <w:szCs w:val="28"/>
          <w:lang w:val="pt-BR"/>
        </w:rPr>
        <w:t xml:space="preserve"> phí đúng mục đích, không vi phạm các nguyên tắc quản lý theo quy định.</w:t>
      </w:r>
    </w:p>
    <w:p w:rsidR="00B24598" w:rsidRDefault="00B24598" w:rsidP="00F5543F">
      <w:pPr>
        <w:spacing w:after="0" w:line="340" w:lineRule="exact"/>
        <w:ind w:firstLine="709"/>
        <w:jc w:val="both"/>
        <w:rPr>
          <w:rFonts w:ascii="Times New Roman" w:eastAsia=".VnTime" w:hAnsi="Times New Roman" w:cs="Times New Roman"/>
          <w:bCs/>
          <w:sz w:val="26"/>
          <w:szCs w:val="28"/>
          <w:lang w:val="pt-BR"/>
        </w:rPr>
      </w:pPr>
      <w:r w:rsidRPr="000622B7">
        <w:rPr>
          <w:rFonts w:ascii="Times New Roman" w:hAnsi="Times New Roman" w:cs="Times New Roman"/>
          <w:sz w:val="26"/>
          <w:szCs w:val="28"/>
          <w:lang w:val="pt-BR"/>
        </w:rPr>
        <w:lastRenderedPageBreak/>
        <w:t xml:space="preserve">Cam đoan nội dung của Báo cáo là trung thực; Chủ nhiệm và các thành viên tham gia thực hiện nhiệm vụ </w:t>
      </w:r>
      <w:r w:rsidRPr="000622B7">
        <w:rPr>
          <w:rFonts w:ascii="Times New Roman" w:eastAsia=".VnTime" w:hAnsi="Times New Roman" w:cs="Times New Roman"/>
          <w:bCs/>
          <w:sz w:val="26"/>
          <w:szCs w:val="28"/>
          <w:lang w:val="pt-BR"/>
        </w:rPr>
        <w:t>không sử dụng kết quả nghiên cứu của người khác trái với quy định của pháp luật.</w:t>
      </w:r>
    </w:p>
    <w:p w:rsidR="00003AD5" w:rsidRPr="000622B7" w:rsidRDefault="00003AD5" w:rsidP="00003AD5">
      <w:pPr>
        <w:spacing w:after="0" w:line="340" w:lineRule="exact"/>
        <w:ind w:firstLine="709"/>
        <w:rPr>
          <w:rFonts w:ascii="Times New Roman" w:hAnsi="Times New Roman" w:cs="Times New Roman"/>
          <w:sz w:val="26"/>
          <w:szCs w:val="28"/>
          <w:lang w:val="pt-BR"/>
        </w:rPr>
      </w:pPr>
    </w:p>
    <w:tbl>
      <w:tblPr>
        <w:tblW w:w="0" w:type="auto"/>
        <w:tblLook w:val="01E0"/>
      </w:tblPr>
      <w:tblGrid>
        <w:gridCol w:w="4644"/>
        <w:gridCol w:w="4643"/>
      </w:tblGrid>
      <w:tr w:rsidR="00003AD5" w:rsidRPr="00003AD5" w:rsidTr="00445A2D">
        <w:tc>
          <w:tcPr>
            <w:tcW w:w="4644" w:type="dxa"/>
          </w:tcPr>
          <w:p w:rsidR="00003AD5" w:rsidRPr="00003AD5" w:rsidRDefault="00003AD5" w:rsidP="00445A2D">
            <w:pPr>
              <w:widowControl w:val="0"/>
              <w:spacing w:after="0"/>
              <w:jc w:val="center"/>
              <w:rPr>
                <w:rFonts w:ascii="Times New Roman" w:hAnsi="Times New Roman" w:cs="Times New Roman"/>
                <w:b/>
                <w:sz w:val="26"/>
                <w:szCs w:val="28"/>
              </w:rPr>
            </w:pPr>
            <w:r w:rsidRPr="00003AD5">
              <w:rPr>
                <w:rFonts w:ascii="Times New Roman" w:hAnsi="Times New Roman" w:cs="Times New Roman"/>
                <w:b/>
                <w:sz w:val="26"/>
                <w:szCs w:val="28"/>
              </w:rPr>
              <w:t>CHỦ NHIỆM ĐỀ TÀI</w:t>
            </w:r>
          </w:p>
          <w:p w:rsidR="00003AD5" w:rsidRPr="00003AD5" w:rsidRDefault="00003AD5" w:rsidP="00445A2D">
            <w:pPr>
              <w:widowControl w:val="0"/>
              <w:spacing w:after="0"/>
              <w:jc w:val="center"/>
              <w:rPr>
                <w:rFonts w:ascii="Times New Roman" w:hAnsi="Times New Roman" w:cs="Times New Roman"/>
                <w:sz w:val="26"/>
                <w:szCs w:val="28"/>
              </w:rPr>
            </w:pPr>
            <w:r w:rsidRPr="00003AD5">
              <w:rPr>
                <w:rFonts w:ascii="Times New Roman" w:hAnsi="Times New Roman" w:cs="Times New Roman"/>
                <w:sz w:val="26"/>
                <w:szCs w:val="28"/>
              </w:rPr>
              <w:t>(</w:t>
            </w:r>
            <w:r w:rsidRPr="00003AD5">
              <w:rPr>
                <w:rFonts w:ascii="Times New Roman" w:hAnsi="Times New Roman" w:cs="Times New Roman"/>
                <w:i/>
                <w:sz w:val="26"/>
                <w:szCs w:val="28"/>
              </w:rPr>
              <w:t>Học hàm, học vị, Họ, tên và chữ ký</w:t>
            </w:r>
            <w:r w:rsidRPr="00003AD5">
              <w:rPr>
                <w:rFonts w:ascii="Times New Roman" w:hAnsi="Times New Roman" w:cs="Times New Roman"/>
                <w:sz w:val="26"/>
                <w:szCs w:val="28"/>
              </w:rPr>
              <w:t>)</w:t>
            </w:r>
          </w:p>
        </w:tc>
        <w:tc>
          <w:tcPr>
            <w:tcW w:w="4643" w:type="dxa"/>
          </w:tcPr>
          <w:p w:rsidR="00003AD5" w:rsidRPr="00003AD5" w:rsidRDefault="00003AD5" w:rsidP="00445A2D">
            <w:pPr>
              <w:widowControl w:val="0"/>
              <w:spacing w:after="0"/>
              <w:jc w:val="center"/>
              <w:rPr>
                <w:rFonts w:ascii="Times New Roman" w:hAnsi="Times New Roman" w:cs="Times New Roman"/>
                <w:b/>
                <w:sz w:val="26"/>
                <w:szCs w:val="28"/>
              </w:rPr>
            </w:pPr>
            <w:r w:rsidRPr="00003AD5">
              <w:rPr>
                <w:rFonts w:ascii="Times New Roman" w:hAnsi="Times New Roman" w:cs="Times New Roman"/>
                <w:b/>
                <w:sz w:val="26"/>
                <w:szCs w:val="28"/>
              </w:rPr>
              <w:t>TỔ CHỨC CHỦ TRÌ NHIỆM VỤ</w:t>
            </w:r>
          </w:p>
          <w:p w:rsidR="00003AD5" w:rsidRPr="00003AD5" w:rsidRDefault="00003AD5" w:rsidP="00445A2D">
            <w:pPr>
              <w:widowControl w:val="0"/>
              <w:spacing w:after="0"/>
              <w:jc w:val="center"/>
              <w:rPr>
                <w:rFonts w:ascii="Times New Roman" w:hAnsi="Times New Roman" w:cs="Times New Roman"/>
                <w:sz w:val="26"/>
                <w:szCs w:val="28"/>
              </w:rPr>
            </w:pPr>
            <w:r w:rsidRPr="00003AD5">
              <w:rPr>
                <w:rFonts w:ascii="Times New Roman" w:hAnsi="Times New Roman" w:cs="Times New Roman"/>
                <w:sz w:val="26"/>
                <w:szCs w:val="28"/>
              </w:rPr>
              <w:t xml:space="preserve"> (</w:t>
            </w:r>
            <w:r w:rsidRPr="00003AD5">
              <w:rPr>
                <w:rFonts w:ascii="Times New Roman" w:hAnsi="Times New Roman" w:cs="Times New Roman"/>
                <w:i/>
                <w:sz w:val="26"/>
                <w:szCs w:val="28"/>
              </w:rPr>
              <w:t>Họ, tên, chữ ký và đóng dấu</w:t>
            </w:r>
            <w:r w:rsidRPr="00003AD5">
              <w:rPr>
                <w:rFonts w:ascii="Times New Roman" w:hAnsi="Times New Roman" w:cs="Times New Roman"/>
                <w:sz w:val="26"/>
                <w:szCs w:val="28"/>
              </w:rPr>
              <w:t>)</w:t>
            </w:r>
          </w:p>
        </w:tc>
      </w:tr>
      <w:tr w:rsidR="00003AD5" w:rsidRPr="00003AD5" w:rsidTr="00445A2D">
        <w:trPr>
          <w:trHeight w:val="709"/>
        </w:trPr>
        <w:tc>
          <w:tcPr>
            <w:tcW w:w="4644" w:type="dxa"/>
          </w:tcPr>
          <w:p w:rsidR="00003AD5" w:rsidRPr="00003AD5" w:rsidRDefault="00003AD5" w:rsidP="009652D3">
            <w:pPr>
              <w:widowControl w:val="0"/>
              <w:spacing w:after="0"/>
              <w:rPr>
                <w:rFonts w:ascii="Times New Roman" w:hAnsi="Times New Roman" w:cs="Times New Roman"/>
                <w:b/>
                <w:sz w:val="26"/>
                <w:szCs w:val="28"/>
              </w:rPr>
            </w:pPr>
          </w:p>
          <w:p w:rsidR="00003AD5" w:rsidRDefault="00003AD5" w:rsidP="00445A2D">
            <w:pPr>
              <w:widowControl w:val="0"/>
              <w:spacing w:after="0"/>
              <w:jc w:val="center"/>
              <w:rPr>
                <w:rFonts w:ascii="Times New Roman" w:hAnsi="Times New Roman" w:cs="Times New Roman"/>
                <w:b/>
                <w:sz w:val="26"/>
                <w:szCs w:val="28"/>
              </w:rPr>
            </w:pPr>
          </w:p>
          <w:p w:rsidR="009652D3" w:rsidRPr="00003AD5" w:rsidRDefault="009652D3" w:rsidP="00445A2D">
            <w:pPr>
              <w:widowControl w:val="0"/>
              <w:spacing w:after="0"/>
              <w:jc w:val="center"/>
              <w:rPr>
                <w:rFonts w:ascii="Times New Roman" w:hAnsi="Times New Roman" w:cs="Times New Roman"/>
                <w:b/>
                <w:sz w:val="26"/>
                <w:szCs w:val="28"/>
              </w:rPr>
            </w:pPr>
            <w:bookmarkStart w:id="2" w:name="_GoBack"/>
            <w:bookmarkEnd w:id="2"/>
          </w:p>
          <w:p w:rsidR="00003AD5" w:rsidRPr="00003AD5" w:rsidRDefault="00003AD5" w:rsidP="00445A2D">
            <w:pPr>
              <w:widowControl w:val="0"/>
              <w:spacing w:after="0"/>
              <w:jc w:val="center"/>
              <w:rPr>
                <w:rFonts w:ascii="Times New Roman" w:hAnsi="Times New Roman" w:cs="Times New Roman"/>
                <w:b/>
                <w:sz w:val="26"/>
                <w:szCs w:val="28"/>
              </w:rPr>
            </w:pPr>
          </w:p>
          <w:p w:rsidR="00003AD5" w:rsidRPr="00003AD5" w:rsidRDefault="00003AD5" w:rsidP="00445A2D">
            <w:pPr>
              <w:widowControl w:val="0"/>
              <w:spacing w:after="0"/>
              <w:jc w:val="center"/>
              <w:rPr>
                <w:rFonts w:ascii="Times New Roman" w:hAnsi="Times New Roman" w:cs="Times New Roman"/>
                <w:b/>
                <w:sz w:val="26"/>
                <w:szCs w:val="28"/>
              </w:rPr>
            </w:pPr>
            <w:r w:rsidRPr="00003AD5">
              <w:rPr>
                <w:rFonts w:ascii="Times New Roman" w:hAnsi="Times New Roman" w:cs="Times New Roman"/>
                <w:b/>
                <w:sz w:val="26"/>
                <w:szCs w:val="28"/>
              </w:rPr>
              <w:t>KS. Nguyễn Trần Hậu</w:t>
            </w:r>
          </w:p>
        </w:tc>
        <w:tc>
          <w:tcPr>
            <w:tcW w:w="4643" w:type="dxa"/>
          </w:tcPr>
          <w:p w:rsidR="00003AD5" w:rsidRPr="00003AD5" w:rsidRDefault="00003AD5" w:rsidP="00445A2D">
            <w:pPr>
              <w:widowControl w:val="0"/>
              <w:spacing w:after="0"/>
              <w:jc w:val="center"/>
              <w:rPr>
                <w:rFonts w:ascii="Times New Roman" w:hAnsi="Times New Roman" w:cs="Times New Roman"/>
                <w:b/>
                <w:sz w:val="26"/>
                <w:szCs w:val="28"/>
              </w:rPr>
            </w:pPr>
          </w:p>
          <w:p w:rsidR="00003AD5" w:rsidRPr="00003AD5" w:rsidRDefault="00003AD5" w:rsidP="00445A2D">
            <w:pPr>
              <w:widowControl w:val="0"/>
              <w:spacing w:after="0"/>
              <w:jc w:val="center"/>
              <w:rPr>
                <w:rFonts w:ascii="Times New Roman" w:hAnsi="Times New Roman" w:cs="Times New Roman"/>
                <w:b/>
                <w:sz w:val="26"/>
                <w:szCs w:val="28"/>
              </w:rPr>
            </w:pPr>
          </w:p>
        </w:tc>
      </w:tr>
    </w:tbl>
    <w:p w:rsidR="00AC58B3" w:rsidRPr="000622B7" w:rsidRDefault="00AC58B3" w:rsidP="004A0B7D">
      <w:pPr>
        <w:keepNext/>
        <w:spacing w:after="120" w:line="288" w:lineRule="auto"/>
        <w:rPr>
          <w:rFonts w:ascii="Times New Roman" w:hAnsi="Times New Roman" w:cs="Times New Roman"/>
          <w:sz w:val="26"/>
          <w:szCs w:val="24"/>
          <w:lang w:val="pt-BR"/>
        </w:rPr>
      </w:pPr>
    </w:p>
    <w:sectPr w:rsidR="00AC58B3" w:rsidRPr="000622B7" w:rsidSect="00A56DD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062" w:rsidRDefault="00CF7062" w:rsidP="00F5543F">
      <w:pPr>
        <w:spacing w:after="0" w:line="240" w:lineRule="auto"/>
      </w:pPr>
      <w:r>
        <w:separator/>
      </w:r>
    </w:p>
  </w:endnote>
  <w:endnote w:type="continuationSeparator" w:id="0">
    <w:p w:rsidR="00CF7062" w:rsidRDefault="00CF7062" w:rsidP="00F55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XjccylLrpcjbAdvTTeeee58d9.B">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062" w:rsidRDefault="00CF7062" w:rsidP="00F5543F">
      <w:pPr>
        <w:spacing w:after="0" w:line="240" w:lineRule="auto"/>
      </w:pPr>
      <w:r>
        <w:separator/>
      </w:r>
    </w:p>
  </w:footnote>
  <w:footnote w:type="continuationSeparator" w:id="0">
    <w:p w:rsidR="00CF7062" w:rsidRDefault="00CF7062" w:rsidP="00F55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17D"/>
    <w:multiLevelType w:val="hybridMultilevel"/>
    <w:tmpl w:val="767E1AF6"/>
    <w:lvl w:ilvl="0" w:tplc="978201E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10984"/>
    <w:multiLevelType w:val="multilevel"/>
    <w:tmpl w:val="5A4A5E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644E18"/>
    <w:multiLevelType w:val="hybridMultilevel"/>
    <w:tmpl w:val="6C98A0B4"/>
    <w:lvl w:ilvl="0" w:tplc="A702617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045CD"/>
    <w:multiLevelType w:val="multilevel"/>
    <w:tmpl w:val="20C6A16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367C68"/>
    <w:multiLevelType w:val="multilevel"/>
    <w:tmpl w:val="1C367C68"/>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31827D44"/>
    <w:multiLevelType w:val="multilevel"/>
    <w:tmpl w:val="31827D44"/>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9AA7EC4"/>
    <w:multiLevelType w:val="multilevel"/>
    <w:tmpl w:val="9C84F546"/>
    <w:lvl w:ilvl="0">
      <w:start w:val="1"/>
      <w:numFmt w:val="upperRoman"/>
      <w:pStyle w:val="Heading1"/>
      <w:lvlText w:val="%1."/>
      <w:lvlJc w:val="left"/>
      <w:pPr>
        <w:ind w:left="432" w:hanging="432"/>
      </w:pPr>
      <w:rPr>
        <w:rFonts w:ascii="Times New Roman" w:eastAsia="SimSun" w:hAnsi="Times New Roman" w:cs="Times New Roman"/>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F8D5702"/>
    <w:multiLevelType w:val="hybridMultilevel"/>
    <w:tmpl w:val="767E1AF6"/>
    <w:lvl w:ilvl="0" w:tplc="978201E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F26DA"/>
    <w:multiLevelType w:val="multilevel"/>
    <w:tmpl w:val="445F26D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47E31FC3"/>
    <w:multiLevelType w:val="multilevel"/>
    <w:tmpl w:val="31827D44"/>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B6B08BC"/>
    <w:multiLevelType w:val="hybridMultilevel"/>
    <w:tmpl w:val="819EF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7F171AC"/>
    <w:multiLevelType w:val="hybridMultilevel"/>
    <w:tmpl w:val="2070B868"/>
    <w:lvl w:ilvl="0" w:tplc="E1AE4DF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66977"/>
    <w:multiLevelType w:val="hybridMultilevel"/>
    <w:tmpl w:val="B3821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2FE50EE"/>
    <w:multiLevelType w:val="hybridMultilevel"/>
    <w:tmpl w:val="3974750A"/>
    <w:lvl w:ilvl="0" w:tplc="854409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2"/>
  </w:num>
  <w:num w:numId="4">
    <w:abstractNumId w:val="0"/>
  </w:num>
  <w:num w:numId="5">
    <w:abstractNumId w:val="7"/>
  </w:num>
  <w:num w:numId="6">
    <w:abstractNumId w:val="6"/>
  </w:num>
  <w:num w:numId="7">
    <w:abstractNumId w:val="8"/>
  </w:num>
  <w:num w:numId="8">
    <w:abstractNumId w:val="5"/>
  </w:num>
  <w:num w:numId="9">
    <w:abstractNumId w:val="3"/>
  </w:num>
  <w:num w:numId="10">
    <w:abstractNumId w:val="9"/>
  </w:num>
  <w:num w:numId="11">
    <w:abstractNumId w:val="1"/>
  </w:num>
  <w:num w:numId="12">
    <w:abstractNumId w:val="12"/>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AB0314"/>
    <w:rsid w:val="00003AD5"/>
    <w:rsid w:val="000622B7"/>
    <w:rsid w:val="00096DF3"/>
    <w:rsid w:val="001A0580"/>
    <w:rsid w:val="001B63B3"/>
    <w:rsid w:val="001D5F90"/>
    <w:rsid w:val="001E6E4A"/>
    <w:rsid w:val="00230867"/>
    <w:rsid w:val="00254ACD"/>
    <w:rsid w:val="00271EA6"/>
    <w:rsid w:val="002A7FC3"/>
    <w:rsid w:val="002E60A0"/>
    <w:rsid w:val="00347503"/>
    <w:rsid w:val="003B649C"/>
    <w:rsid w:val="003D5D0F"/>
    <w:rsid w:val="00402E48"/>
    <w:rsid w:val="00463979"/>
    <w:rsid w:val="004A0B7D"/>
    <w:rsid w:val="004D3F84"/>
    <w:rsid w:val="004E347B"/>
    <w:rsid w:val="00526566"/>
    <w:rsid w:val="005B0E2C"/>
    <w:rsid w:val="005C0E60"/>
    <w:rsid w:val="005F74E7"/>
    <w:rsid w:val="00603375"/>
    <w:rsid w:val="006E6C14"/>
    <w:rsid w:val="006E7969"/>
    <w:rsid w:val="006F27CB"/>
    <w:rsid w:val="00705FD0"/>
    <w:rsid w:val="007B4860"/>
    <w:rsid w:val="007F74A3"/>
    <w:rsid w:val="009652D3"/>
    <w:rsid w:val="009A18E1"/>
    <w:rsid w:val="00A0292E"/>
    <w:rsid w:val="00A56DDA"/>
    <w:rsid w:val="00A957D3"/>
    <w:rsid w:val="00AB0314"/>
    <w:rsid w:val="00AC58B3"/>
    <w:rsid w:val="00B0366C"/>
    <w:rsid w:val="00B24598"/>
    <w:rsid w:val="00B51ABA"/>
    <w:rsid w:val="00C50E13"/>
    <w:rsid w:val="00CE08F8"/>
    <w:rsid w:val="00CE65A8"/>
    <w:rsid w:val="00CF7062"/>
    <w:rsid w:val="00D1683C"/>
    <w:rsid w:val="00E4139C"/>
    <w:rsid w:val="00E74ADA"/>
    <w:rsid w:val="00EE7888"/>
    <w:rsid w:val="00F217FF"/>
    <w:rsid w:val="00F5543F"/>
    <w:rsid w:val="00F82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F3"/>
  </w:style>
  <w:style w:type="paragraph" w:styleId="Heading1">
    <w:name w:val="heading 1"/>
    <w:basedOn w:val="Normal"/>
    <w:next w:val="Normal"/>
    <w:link w:val="Heading1Char"/>
    <w:uiPriority w:val="9"/>
    <w:qFormat/>
    <w:rsid w:val="00526566"/>
    <w:pPr>
      <w:keepNext/>
      <w:widowControl w:val="0"/>
      <w:numPr>
        <w:numId w:val="6"/>
      </w:numPr>
      <w:spacing w:before="120" w:after="240" w:line="288" w:lineRule="auto"/>
      <w:outlineLvl w:val="0"/>
    </w:pPr>
    <w:rPr>
      <w:rFonts w:ascii="Times New Roman" w:eastAsia="SimSun" w:hAnsi="Times New Roman" w:cs="Times New Roman"/>
      <w:b/>
      <w:sz w:val="26"/>
      <w:szCs w:val="20"/>
      <w:lang w:val="vi-VN"/>
    </w:rPr>
  </w:style>
  <w:style w:type="paragraph" w:styleId="Heading2">
    <w:name w:val="heading 2"/>
    <w:basedOn w:val="Normal"/>
    <w:next w:val="Normal"/>
    <w:link w:val="Heading2Char"/>
    <w:uiPriority w:val="9"/>
    <w:qFormat/>
    <w:rsid w:val="00526566"/>
    <w:pPr>
      <w:keepNext/>
      <w:widowControl w:val="0"/>
      <w:numPr>
        <w:ilvl w:val="1"/>
        <w:numId w:val="6"/>
      </w:numPr>
      <w:spacing w:before="240" w:after="120" w:line="288" w:lineRule="auto"/>
      <w:jc w:val="both"/>
      <w:outlineLvl w:val="1"/>
    </w:pPr>
    <w:rPr>
      <w:rFonts w:ascii="Times New Roman" w:eastAsia="SimSun" w:hAnsi="Times New Roman" w:cs="Times New Roman"/>
      <w:b/>
      <w:color w:val="000000"/>
      <w:sz w:val="26"/>
      <w:szCs w:val="28"/>
    </w:rPr>
  </w:style>
  <w:style w:type="paragraph" w:styleId="Heading3">
    <w:name w:val="heading 3"/>
    <w:basedOn w:val="Normal"/>
    <w:next w:val="Normal"/>
    <w:link w:val="Heading3Char"/>
    <w:uiPriority w:val="9"/>
    <w:qFormat/>
    <w:rsid w:val="00526566"/>
    <w:pPr>
      <w:keepNext/>
      <w:widowControl w:val="0"/>
      <w:numPr>
        <w:ilvl w:val="2"/>
        <w:numId w:val="6"/>
      </w:numPr>
      <w:spacing w:before="120" w:after="120" w:line="288" w:lineRule="auto"/>
      <w:ind w:left="567" w:hanging="567"/>
      <w:jc w:val="both"/>
      <w:outlineLvl w:val="2"/>
    </w:pPr>
    <w:rPr>
      <w:rFonts w:ascii="Times New Roman" w:eastAsia="SimSun" w:hAnsi="Times New Roman" w:cs="Times New Roman"/>
      <w:sz w:val="26"/>
      <w:szCs w:val="28"/>
    </w:rPr>
  </w:style>
  <w:style w:type="paragraph" w:styleId="Heading5">
    <w:name w:val="heading 5"/>
    <w:basedOn w:val="Normal"/>
    <w:next w:val="Normal"/>
    <w:link w:val="Heading5Char"/>
    <w:semiHidden/>
    <w:unhideWhenUsed/>
    <w:qFormat/>
    <w:rsid w:val="00526566"/>
    <w:pPr>
      <w:numPr>
        <w:ilvl w:val="4"/>
        <w:numId w:val="6"/>
      </w:numPr>
      <w:spacing w:before="240" w:after="60" w:line="288" w:lineRule="auto"/>
      <w:jc w:val="both"/>
      <w:outlineLvl w:val="4"/>
    </w:pPr>
    <w:rPr>
      <w:rFonts w:ascii="Calibri" w:eastAsia="SimSun" w:hAnsi="Calibri" w:cs="Times New Roman"/>
      <w:b/>
      <w:bCs/>
      <w:i/>
      <w:iCs/>
      <w:sz w:val="26"/>
      <w:szCs w:val="26"/>
    </w:rPr>
  </w:style>
  <w:style w:type="paragraph" w:styleId="Heading7">
    <w:name w:val="heading 7"/>
    <w:basedOn w:val="Normal"/>
    <w:next w:val="Normal"/>
    <w:link w:val="Heading7Char"/>
    <w:uiPriority w:val="9"/>
    <w:unhideWhenUsed/>
    <w:qFormat/>
    <w:rsid w:val="00526566"/>
    <w:pPr>
      <w:numPr>
        <w:ilvl w:val="6"/>
        <w:numId w:val="6"/>
      </w:numPr>
      <w:spacing w:before="240" w:after="60" w:line="288" w:lineRule="auto"/>
      <w:jc w:val="both"/>
      <w:outlineLvl w:val="6"/>
    </w:pPr>
    <w:rPr>
      <w:rFonts w:ascii="Calibri" w:eastAsia="SimSun" w:hAnsi="Calibri" w:cs="Times New Roman"/>
      <w:sz w:val="24"/>
      <w:szCs w:val="24"/>
    </w:rPr>
  </w:style>
  <w:style w:type="paragraph" w:styleId="Heading8">
    <w:name w:val="heading 8"/>
    <w:basedOn w:val="Normal"/>
    <w:next w:val="Normal"/>
    <w:link w:val="Heading8Char"/>
    <w:uiPriority w:val="9"/>
    <w:unhideWhenUsed/>
    <w:qFormat/>
    <w:rsid w:val="00526566"/>
    <w:pPr>
      <w:numPr>
        <w:ilvl w:val="7"/>
        <w:numId w:val="6"/>
      </w:numPr>
      <w:spacing w:before="240" w:after="60" w:line="288" w:lineRule="auto"/>
      <w:jc w:val="both"/>
      <w:outlineLvl w:val="7"/>
    </w:pPr>
    <w:rPr>
      <w:rFonts w:ascii="Calibri" w:eastAsia="SimSun" w:hAnsi="Calibri" w:cs="Times New Roman"/>
      <w:i/>
      <w:iCs/>
      <w:sz w:val="24"/>
      <w:szCs w:val="24"/>
    </w:rPr>
  </w:style>
  <w:style w:type="paragraph" w:styleId="Heading9">
    <w:name w:val="heading 9"/>
    <w:basedOn w:val="Normal"/>
    <w:next w:val="Normal"/>
    <w:link w:val="Heading9Char"/>
    <w:uiPriority w:val="9"/>
    <w:unhideWhenUsed/>
    <w:qFormat/>
    <w:rsid w:val="00526566"/>
    <w:pPr>
      <w:numPr>
        <w:ilvl w:val="8"/>
        <w:numId w:val="6"/>
      </w:numPr>
      <w:spacing w:before="240" w:after="60" w:line="288" w:lineRule="auto"/>
      <w:jc w:val="both"/>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74ADA"/>
    <w:pPr>
      <w:spacing w:after="0" w:line="240" w:lineRule="auto"/>
    </w:pPr>
    <w:rPr>
      <w:rFonts w:ascii=".VnTime" w:eastAsia="SimSun" w:hAnsi=".VnTime" w:cs="Times New Roman"/>
      <w:sz w:val="24"/>
      <w:szCs w:val="20"/>
    </w:rPr>
  </w:style>
  <w:style w:type="character" w:customStyle="1" w:styleId="BodyText3Char">
    <w:name w:val="Body Text 3 Char"/>
    <w:basedOn w:val="DefaultParagraphFont"/>
    <w:link w:val="BodyText3"/>
    <w:rsid w:val="00E74ADA"/>
    <w:rPr>
      <w:rFonts w:ascii=".VnTime" w:eastAsia="SimSun" w:hAnsi=".VnTime" w:cs="Times New Roman"/>
      <w:sz w:val="24"/>
      <w:szCs w:val="20"/>
    </w:rPr>
  </w:style>
  <w:style w:type="paragraph" w:styleId="ListParagraph">
    <w:name w:val="List Paragraph"/>
    <w:aliases w:val="Paragraph,Norm,abc,List Paragraph1,Đoạn của Danh sách,Đoạn c𞹺Danh sách,List Paragraph11,Nga 3,List Paragraph111,List Paragraph2,Colorful List - Accent 11,List Paragraph21,List Paragraph1111,Ðoạn c𞹺Danh sách,Đoạn cDanh sách,List Paragrap"/>
    <w:basedOn w:val="Normal"/>
    <w:link w:val="ListParagraphChar"/>
    <w:uiPriority w:val="34"/>
    <w:qFormat/>
    <w:rsid w:val="00603375"/>
    <w:pPr>
      <w:ind w:left="720"/>
      <w:contextualSpacing/>
    </w:pPr>
  </w:style>
  <w:style w:type="character" w:customStyle="1" w:styleId="Heading1Char">
    <w:name w:val="Heading 1 Char"/>
    <w:basedOn w:val="DefaultParagraphFont"/>
    <w:link w:val="Heading1"/>
    <w:uiPriority w:val="9"/>
    <w:rsid w:val="00526566"/>
    <w:rPr>
      <w:rFonts w:ascii="Times New Roman" w:eastAsia="SimSun" w:hAnsi="Times New Roman" w:cs="Times New Roman"/>
      <w:b/>
      <w:sz w:val="26"/>
      <w:szCs w:val="20"/>
      <w:lang w:val="vi-VN"/>
    </w:rPr>
  </w:style>
  <w:style w:type="character" w:customStyle="1" w:styleId="Heading2Char">
    <w:name w:val="Heading 2 Char"/>
    <w:basedOn w:val="DefaultParagraphFont"/>
    <w:link w:val="Heading2"/>
    <w:uiPriority w:val="9"/>
    <w:rsid w:val="00526566"/>
    <w:rPr>
      <w:rFonts w:ascii="Times New Roman" w:eastAsia="SimSun" w:hAnsi="Times New Roman" w:cs="Times New Roman"/>
      <w:b/>
      <w:color w:val="000000"/>
      <w:sz w:val="26"/>
      <w:szCs w:val="28"/>
    </w:rPr>
  </w:style>
  <w:style w:type="character" w:customStyle="1" w:styleId="Heading3Char">
    <w:name w:val="Heading 3 Char"/>
    <w:basedOn w:val="DefaultParagraphFont"/>
    <w:link w:val="Heading3"/>
    <w:uiPriority w:val="9"/>
    <w:rsid w:val="00526566"/>
    <w:rPr>
      <w:rFonts w:ascii="Times New Roman" w:eastAsia="SimSun" w:hAnsi="Times New Roman" w:cs="Times New Roman"/>
      <w:sz w:val="26"/>
      <w:szCs w:val="28"/>
    </w:rPr>
  </w:style>
  <w:style w:type="character" w:customStyle="1" w:styleId="Heading5Char">
    <w:name w:val="Heading 5 Char"/>
    <w:basedOn w:val="DefaultParagraphFont"/>
    <w:link w:val="Heading5"/>
    <w:semiHidden/>
    <w:rsid w:val="00526566"/>
    <w:rPr>
      <w:rFonts w:ascii="Calibri" w:eastAsia="SimSun" w:hAnsi="Calibri" w:cs="Times New Roman"/>
      <w:b/>
      <w:bCs/>
      <w:i/>
      <w:iCs/>
      <w:sz w:val="26"/>
      <w:szCs w:val="26"/>
    </w:rPr>
  </w:style>
  <w:style w:type="character" w:customStyle="1" w:styleId="Heading7Char">
    <w:name w:val="Heading 7 Char"/>
    <w:basedOn w:val="DefaultParagraphFont"/>
    <w:link w:val="Heading7"/>
    <w:uiPriority w:val="9"/>
    <w:rsid w:val="00526566"/>
    <w:rPr>
      <w:rFonts w:ascii="Calibri" w:eastAsia="SimSun" w:hAnsi="Calibri" w:cs="Times New Roman"/>
      <w:sz w:val="24"/>
      <w:szCs w:val="24"/>
    </w:rPr>
  </w:style>
  <w:style w:type="character" w:customStyle="1" w:styleId="Heading8Char">
    <w:name w:val="Heading 8 Char"/>
    <w:basedOn w:val="DefaultParagraphFont"/>
    <w:link w:val="Heading8"/>
    <w:uiPriority w:val="9"/>
    <w:rsid w:val="00526566"/>
    <w:rPr>
      <w:rFonts w:ascii="Calibri" w:eastAsia="SimSun" w:hAnsi="Calibri" w:cs="Times New Roman"/>
      <w:i/>
      <w:iCs/>
      <w:sz w:val="24"/>
      <w:szCs w:val="24"/>
    </w:rPr>
  </w:style>
  <w:style w:type="character" w:customStyle="1" w:styleId="Heading9Char">
    <w:name w:val="Heading 9 Char"/>
    <w:basedOn w:val="DefaultParagraphFont"/>
    <w:link w:val="Heading9"/>
    <w:uiPriority w:val="9"/>
    <w:rsid w:val="00526566"/>
    <w:rPr>
      <w:rFonts w:ascii="Cambria" w:eastAsia="SimSun" w:hAnsi="Cambria" w:cs="Times New Roman"/>
    </w:rPr>
  </w:style>
  <w:style w:type="paragraph" w:styleId="NormalWeb">
    <w:name w:val="Normal (Web)"/>
    <w:basedOn w:val="Normal"/>
    <w:link w:val="NormalWebChar"/>
    <w:uiPriority w:val="99"/>
    <w:unhideWhenUsed/>
    <w:rsid w:val="00526566"/>
    <w:pPr>
      <w:spacing w:before="20" w:after="20" w:line="384" w:lineRule="atLeast"/>
      <w:ind w:firstLine="480"/>
      <w:jc w:val="both"/>
    </w:pPr>
    <w:rPr>
      <w:rFonts w:ascii="Times New Roman" w:eastAsia="Times New Roman" w:hAnsi="Times New Roman" w:cs="Times New Roman"/>
      <w:sz w:val="24"/>
      <w:szCs w:val="24"/>
      <w:lang w:eastAsia="zh-CN"/>
    </w:rPr>
  </w:style>
  <w:style w:type="character" w:customStyle="1" w:styleId="NormalWebChar">
    <w:name w:val="Normal (Web) Char"/>
    <w:link w:val="NormalWeb"/>
    <w:uiPriority w:val="99"/>
    <w:rsid w:val="00526566"/>
    <w:rPr>
      <w:rFonts w:ascii="Times New Roman" w:eastAsia="Times New Roman" w:hAnsi="Times New Roman" w:cs="Times New Roman"/>
      <w:sz w:val="24"/>
      <w:szCs w:val="24"/>
      <w:lang w:eastAsia="zh-CN"/>
    </w:rPr>
  </w:style>
  <w:style w:type="character" w:customStyle="1" w:styleId="fontstyle01">
    <w:name w:val="fontstyle01"/>
    <w:rsid w:val="00526566"/>
    <w:rPr>
      <w:rFonts w:ascii="XjccylLrpcjbAdvTTeeee58d9.B" w:hAnsi="XjccylLrpcjbAdvTTeeee58d9.B" w:hint="default"/>
      <w:b w:val="0"/>
      <w:bCs w:val="0"/>
      <w:i w:val="0"/>
      <w:iCs w:val="0"/>
      <w:color w:val="000000"/>
      <w:sz w:val="20"/>
      <w:szCs w:val="20"/>
    </w:rPr>
  </w:style>
  <w:style w:type="paragraph" w:customStyle="1" w:styleId="Blockquote">
    <w:name w:val="Blockquote"/>
    <w:basedOn w:val="Normal"/>
    <w:rsid w:val="00B24598"/>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A18E1"/>
    <w:pPr>
      <w:spacing w:after="120" w:line="480" w:lineRule="auto"/>
    </w:pPr>
  </w:style>
  <w:style w:type="character" w:customStyle="1" w:styleId="BodyText2Char">
    <w:name w:val="Body Text 2 Char"/>
    <w:basedOn w:val="DefaultParagraphFont"/>
    <w:link w:val="BodyText2"/>
    <w:uiPriority w:val="99"/>
    <w:semiHidden/>
    <w:rsid w:val="009A18E1"/>
  </w:style>
  <w:style w:type="character" w:customStyle="1" w:styleId="ListParagraphChar">
    <w:name w:val="List Paragraph Char"/>
    <w:aliases w:val="Paragraph Char,Norm Char,abc Char,List Paragraph1 Char,Đoạn của Danh sách Char,Đoạn c𞹺Danh sách Char,List Paragraph11 Char,Nga 3 Char,List Paragraph111 Char,List Paragraph2 Char,Colorful List - Accent 11 Char,List Paragraph21 Char"/>
    <w:link w:val="ListParagraph"/>
    <w:uiPriority w:val="34"/>
    <w:qFormat/>
    <w:rsid w:val="009A18E1"/>
  </w:style>
  <w:style w:type="paragraph" w:styleId="BalloonText">
    <w:name w:val="Balloon Text"/>
    <w:basedOn w:val="Normal"/>
    <w:link w:val="BalloonTextChar"/>
    <w:uiPriority w:val="99"/>
    <w:rsid w:val="009A18E1"/>
    <w:pPr>
      <w:spacing w:after="0" w:line="240" w:lineRule="auto"/>
      <w:ind w:firstLine="431"/>
      <w:jc w:val="both"/>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rsid w:val="009A18E1"/>
    <w:rPr>
      <w:rFonts w:ascii="Tahoma" w:eastAsia="Times New Roman" w:hAnsi="Tahoma" w:cs="Times New Roman"/>
      <w:sz w:val="16"/>
      <w:szCs w:val="16"/>
      <w:lang/>
    </w:rPr>
  </w:style>
  <w:style w:type="paragraph" w:styleId="Header">
    <w:name w:val="header"/>
    <w:basedOn w:val="Normal"/>
    <w:link w:val="HeaderChar"/>
    <w:uiPriority w:val="99"/>
    <w:unhideWhenUsed/>
    <w:rsid w:val="00F55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43F"/>
  </w:style>
  <w:style w:type="paragraph" w:styleId="Footer">
    <w:name w:val="footer"/>
    <w:basedOn w:val="Normal"/>
    <w:link w:val="FooterChar"/>
    <w:uiPriority w:val="99"/>
    <w:unhideWhenUsed/>
    <w:rsid w:val="00F55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3F"/>
  </w:style>
</w:styles>
</file>

<file path=word/webSettings.xml><?xml version="1.0" encoding="utf-8"?>
<w:webSettings xmlns:r="http://schemas.openxmlformats.org/officeDocument/2006/relationships" xmlns:w="http://schemas.openxmlformats.org/wordprocessingml/2006/main">
  <w:divs>
    <w:div w:id="51999531">
      <w:bodyDiv w:val="1"/>
      <w:marLeft w:val="0"/>
      <w:marRight w:val="0"/>
      <w:marTop w:val="0"/>
      <w:marBottom w:val="0"/>
      <w:divBdr>
        <w:top w:val="none" w:sz="0" w:space="0" w:color="auto"/>
        <w:left w:val="none" w:sz="0" w:space="0" w:color="auto"/>
        <w:bottom w:val="none" w:sz="0" w:space="0" w:color="auto"/>
        <w:right w:val="none" w:sz="0" w:space="0" w:color="auto"/>
      </w:divBdr>
    </w:div>
    <w:div w:id="366300859">
      <w:bodyDiv w:val="1"/>
      <w:marLeft w:val="0"/>
      <w:marRight w:val="0"/>
      <w:marTop w:val="0"/>
      <w:marBottom w:val="0"/>
      <w:divBdr>
        <w:top w:val="none" w:sz="0" w:space="0" w:color="auto"/>
        <w:left w:val="none" w:sz="0" w:space="0" w:color="auto"/>
        <w:bottom w:val="none" w:sz="0" w:space="0" w:color="auto"/>
        <w:right w:val="none" w:sz="0" w:space="0" w:color="auto"/>
      </w:divBdr>
    </w:div>
    <w:div w:id="400058805">
      <w:bodyDiv w:val="1"/>
      <w:marLeft w:val="0"/>
      <w:marRight w:val="0"/>
      <w:marTop w:val="0"/>
      <w:marBottom w:val="0"/>
      <w:divBdr>
        <w:top w:val="none" w:sz="0" w:space="0" w:color="auto"/>
        <w:left w:val="none" w:sz="0" w:space="0" w:color="auto"/>
        <w:bottom w:val="none" w:sz="0" w:space="0" w:color="auto"/>
        <w:right w:val="none" w:sz="0" w:space="0" w:color="auto"/>
      </w:divBdr>
    </w:div>
    <w:div w:id="443036053">
      <w:bodyDiv w:val="1"/>
      <w:marLeft w:val="0"/>
      <w:marRight w:val="0"/>
      <w:marTop w:val="0"/>
      <w:marBottom w:val="0"/>
      <w:divBdr>
        <w:top w:val="none" w:sz="0" w:space="0" w:color="auto"/>
        <w:left w:val="none" w:sz="0" w:space="0" w:color="auto"/>
        <w:bottom w:val="none" w:sz="0" w:space="0" w:color="auto"/>
        <w:right w:val="none" w:sz="0" w:space="0" w:color="auto"/>
      </w:divBdr>
    </w:div>
    <w:div w:id="690839165">
      <w:bodyDiv w:val="1"/>
      <w:marLeft w:val="0"/>
      <w:marRight w:val="0"/>
      <w:marTop w:val="0"/>
      <w:marBottom w:val="0"/>
      <w:divBdr>
        <w:top w:val="none" w:sz="0" w:space="0" w:color="auto"/>
        <w:left w:val="none" w:sz="0" w:space="0" w:color="auto"/>
        <w:bottom w:val="none" w:sz="0" w:space="0" w:color="auto"/>
        <w:right w:val="none" w:sz="0" w:space="0" w:color="auto"/>
      </w:divBdr>
      <w:divsChild>
        <w:div w:id="1106925764">
          <w:marLeft w:val="0"/>
          <w:marRight w:val="0"/>
          <w:marTop w:val="0"/>
          <w:marBottom w:val="0"/>
          <w:divBdr>
            <w:top w:val="none" w:sz="0" w:space="0" w:color="auto"/>
            <w:left w:val="none" w:sz="0" w:space="0" w:color="auto"/>
            <w:bottom w:val="none" w:sz="0" w:space="0" w:color="auto"/>
            <w:right w:val="none" w:sz="0" w:space="0" w:color="auto"/>
          </w:divBdr>
          <w:divsChild>
            <w:div w:id="461115812">
              <w:marLeft w:val="0"/>
              <w:marRight w:val="0"/>
              <w:marTop w:val="0"/>
              <w:marBottom w:val="0"/>
              <w:divBdr>
                <w:top w:val="none" w:sz="0" w:space="0" w:color="auto"/>
                <w:left w:val="none" w:sz="0" w:space="0" w:color="auto"/>
                <w:bottom w:val="none" w:sz="0" w:space="0" w:color="auto"/>
                <w:right w:val="none" w:sz="0" w:space="0" w:color="auto"/>
              </w:divBdr>
            </w:div>
          </w:divsChild>
        </w:div>
        <w:div w:id="856046664">
          <w:marLeft w:val="0"/>
          <w:marRight w:val="0"/>
          <w:marTop w:val="0"/>
          <w:marBottom w:val="0"/>
          <w:divBdr>
            <w:top w:val="none" w:sz="0" w:space="0" w:color="auto"/>
            <w:left w:val="none" w:sz="0" w:space="0" w:color="auto"/>
            <w:bottom w:val="none" w:sz="0" w:space="0" w:color="auto"/>
            <w:right w:val="none" w:sz="0" w:space="0" w:color="auto"/>
          </w:divBdr>
        </w:div>
      </w:divsChild>
    </w:div>
    <w:div w:id="859702927">
      <w:bodyDiv w:val="1"/>
      <w:marLeft w:val="0"/>
      <w:marRight w:val="0"/>
      <w:marTop w:val="0"/>
      <w:marBottom w:val="0"/>
      <w:divBdr>
        <w:top w:val="none" w:sz="0" w:space="0" w:color="auto"/>
        <w:left w:val="none" w:sz="0" w:space="0" w:color="auto"/>
        <w:bottom w:val="none" w:sz="0" w:space="0" w:color="auto"/>
        <w:right w:val="none" w:sz="0" w:space="0" w:color="auto"/>
      </w:divBdr>
    </w:div>
    <w:div w:id="937522368">
      <w:bodyDiv w:val="1"/>
      <w:marLeft w:val="0"/>
      <w:marRight w:val="0"/>
      <w:marTop w:val="0"/>
      <w:marBottom w:val="0"/>
      <w:divBdr>
        <w:top w:val="none" w:sz="0" w:space="0" w:color="auto"/>
        <w:left w:val="none" w:sz="0" w:space="0" w:color="auto"/>
        <w:bottom w:val="none" w:sz="0" w:space="0" w:color="auto"/>
        <w:right w:val="none" w:sz="0" w:space="0" w:color="auto"/>
      </w:divBdr>
    </w:div>
    <w:div w:id="13311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FEC15-BB93-475C-83B3-CCD63B89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4968</Words>
  <Characters>28324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 DPH</dc:creator>
  <cp:lastModifiedBy>Administrator</cp:lastModifiedBy>
  <cp:revision>10</cp:revision>
  <dcterms:created xsi:type="dcterms:W3CDTF">2020-12-18T06:36:00Z</dcterms:created>
  <dcterms:modified xsi:type="dcterms:W3CDTF">2020-12-29T05:06:00Z</dcterms:modified>
</cp:coreProperties>
</file>