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C1ABC" w14:textId="77777777" w:rsidR="00F01F73" w:rsidRPr="001F0351" w:rsidRDefault="00F01F73" w:rsidP="009749F8">
      <w:pPr>
        <w:widowControl w:val="0"/>
        <w:spacing w:after="0" w:line="240" w:lineRule="auto"/>
        <w:jc w:val="center"/>
        <w:rPr>
          <w:rFonts w:ascii="Times New Roman" w:hAnsi="Times New Roman"/>
          <w:sz w:val="26"/>
          <w:szCs w:val="26"/>
        </w:rPr>
      </w:pPr>
      <w:r w:rsidRPr="001F0351">
        <w:rPr>
          <w:rFonts w:ascii="Times New Roman" w:hAnsi="Times New Roman"/>
          <w:sz w:val="26"/>
          <w:szCs w:val="26"/>
        </w:rPr>
        <w:t xml:space="preserve">                                                                                                                               Mẫu 1</w:t>
      </w:r>
    </w:p>
    <w:p w14:paraId="72DA7570" w14:textId="5F1EF34C" w:rsidR="00F01F73" w:rsidRPr="001F0351" w:rsidRDefault="00F01F73" w:rsidP="009749F8">
      <w:pPr>
        <w:widowControl w:val="0"/>
        <w:spacing w:after="0" w:line="240" w:lineRule="auto"/>
        <w:jc w:val="center"/>
        <w:rPr>
          <w:rFonts w:ascii="Times New Roman" w:hAnsi="Times New Roman"/>
          <w:sz w:val="26"/>
          <w:szCs w:val="26"/>
        </w:rPr>
      </w:pPr>
      <w:r w:rsidRPr="001F0351">
        <w:rPr>
          <w:rFonts w:ascii="Times New Roman" w:hAnsi="Times New Roman"/>
          <w:sz w:val="26"/>
          <w:szCs w:val="26"/>
        </w:rPr>
        <w:t xml:space="preserve">                                                                                                      11/2</w:t>
      </w:r>
      <w:r w:rsidR="009749F8">
        <w:rPr>
          <w:rFonts w:ascii="Times New Roman" w:hAnsi="Times New Roman"/>
          <w:sz w:val="26"/>
          <w:szCs w:val="26"/>
          <w:lang w:val="en-US"/>
        </w:rPr>
        <w:t>0</w:t>
      </w:r>
      <w:r w:rsidRPr="001F0351">
        <w:rPr>
          <w:rFonts w:ascii="Times New Roman" w:hAnsi="Times New Roman"/>
          <w:sz w:val="26"/>
          <w:szCs w:val="26"/>
        </w:rPr>
        <w:t>14/TT - BKHCN</w:t>
      </w:r>
    </w:p>
    <w:p w14:paraId="41D82D0B" w14:textId="77777777" w:rsidR="00F01F73" w:rsidRPr="001F0351" w:rsidRDefault="00F01F73" w:rsidP="009749F8">
      <w:pPr>
        <w:widowControl w:val="0"/>
        <w:spacing w:after="0" w:line="240" w:lineRule="auto"/>
        <w:jc w:val="center"/>
        <w:rPr>
          <w:rFonts w:ascii="Times New Roman" w:hAnsi="Times New Roman"/>
          <w:b/>
          <w:sz w:val="26"/>
          <w:szCs w:val="26"/>
        </w:rPr>
      </w:pPr>
      <w:r w:rsidRPr="001F0351">
        <w:rPr>
          <w:rFonts w:ascii="Times New Roman" w:hAnsi="Times New Roman"/>
          <w:b/>
          <w:sz w:val="26"/>
          <w:szCs w:val="26"/>
        </w:rPr>
        <w:t>CỘNG HÒA XÃ HỘI CHỦ NGHĨA VIỆT NAM</w:t>
      </w:r>
    </w:p>
    <w:p w14:paraId="1D44D371" w14:textId="1E3A5471" w:rsidR="00F01F73" w:rsidRPr="009749F8" w:rsidRDefault="009749F8" w:rsidP="009749F8">
      <w:pPr>
        <w:widowControl w:val="0"/>
        <w:spacing w:after="0" w:line="240" w:lineRule="auto"/>
        <w:jc w:val="center"/>
        <w:rPr>
          <w:rFonts w:ascii="Times New Roman" w:hAnsi="Times New Roman"/>
          <w:b/>
          <w:sz w:val="26"/>
          <w:szCs w:val="26"/>
          <w:lang w:val="en-US"/>
        </w:rPr>
      </w:pPr>
      <w:r>
        <w:rPr>
          <w:rFonts w:ascii="Times New Roman" w:hAnsi="Times New Roman"/>
          <w:b/>
          <w:sz w:val="26"/>
          <w:szCs w:val="26"/>
          <w:lang w:val="en-US"/>
        </w:rPr>
        <w:t>Độc lập – Tự do – Hạnh phúc</w:t>
      </w:r>
    </w:p>
    <w:p w14:paraId="747064B9" w14:textId="56CBAC28" w:rsidR="00F01F73" w:rsidRPr="001F0351" w:rsidRDefault="009749F8" w:rsidP="00F01F73">
      <w:pPr>
        <w:widowControl w:val="0"/>
        <w:spacing w:after="0" w:line="360" w:lineRule="auto"/>
        <w:jc w:val="both"/>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5E986082" wp14:editId="79CBB308">
                <wp:simplePos x="0" y="0"/>
                <wp:positionH relativeFrom="column">
                  <wp:posOffset>2096453</wp:posOffset>
                </wp:positionH>
                <wp:positionV relativeFrom="paragraph">
                  <wp:posOffset>34925</wp:posOffset>
                </wp:positionV>
                <wp:extent cx="16764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31160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1pt,2.75pt" to="297.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" strokecolor="black [3200]" strokeweight=".5pt">
                <v:stroke joinstyle="miter"/>
              </v:line>
            </w:pict>
          </mc:Fallback>
        </mc:AlternateContent>
      </w:r>
    </w:p>
    <w:p w14:paraId="65AB7AE5" w14:textId="77777777" w:rsidR="00E333D7" w:rsidRDefault="00E333D7" w:rsidP="00E333D7">
      <w:pPr>
        <w:widowControl w:val="0"/>
        <w:spacing w:after="0" w:line="240" w:lineRule="auto"/>
        <w:jc w:val="center"/>
        <w:rPr>
          <w:rFonts w:ascii="Times New Roman" w:hAnsi="Times New Roman"/>
          <w:b/>
          <w:sz w:val="26"/>
          <w:szCs w:val="26"/>
        </w:rPr>
      </w:pPr>
    </w:p>
    <w:p w14:paraId="16D502C6" w14:textId="7E718FED" w:rsidR="00F01F73" w:rsidRPr="001F0351" w:rsidRDefault="00F01F73" w:rsidP="00E333D7">
      <w:pPr>
        <w:widowControl w:val="0"/>
        <w:spacing w:after="0" w:line="240" w:lineRule="auto"/>
        <w:jc w:val="center"/>
        <w:rPr>
          <w:rFonts w:ascii="Times New Roman" w:hAnsi="Times New Roman"/>
          <w:b/>
          <w:sz w:val="26"/>
          <w:szCs w:val="26"/>
        </w:rPr>
      </w:pPr>
      <w:r w:rsidRPr="001F0351">
        <w:rPr>
          <w:rFonts w:ascii="Times New Roman" w:hAnsi="Times New Roman"/>
          <w:b/>
          <w:sz w:val="26"/>
          <w:szCs w:val="26"/>
        </w:rPr>
        <w:t>BÁO CÁO KẾT QUẢ TỰ ĐÁNH GIÁ</w:t>
      </w:r>
    </w:p>
    <w:p w14:paraId="04D81942" w14:textId="77777777" w:rsidR="00F01F73" w:rsidRPr="000944BD" w:rsidRDefault="00F01F73" w:rsidP="00E333D7">
      <w:pPr>
        <w:widowControl w:val="0"/>
        <w:spacing w:after="0" w:line="240" w:lineRule="auto"/>
        <w:jc w:val="center"/>
        <w:rPr>
          <w:rFonts w:ascii="Times New Roman" w:hAnsi="Times New Roman"/>
          <w:b/>
          <w:sz w:val="26"/>
          <w:szCs w:val="26"/>
        </w:rPr>
      </w:pPr>
      <w:r w:rsidRPr="001F0351">
        <w:rPr>
          <w:rFonts w:ascii="Times New Roman" w:hAnsi="Times New Roman"/>
          <w:b/>
          <w:sz w:val="26"/>
          <w:szCs w:val="26"/>
        </w:rPr>
        <w:t>NHIỆM VỤ KHOA HỌC CÔNG NGHỆ CẤP QUỐC GIA</w:t>
      </w:r>
    </w:p>
    <w:p w14:paraId="714DBCB6" w14:textId="77777777" w:rsidR="00F01F73" w:rsidRPr="000944BD" w:rsidRDefault="00F01F73" w:rsidP="00F01F73">
      <w:pPr>
        <w:widowControl w:val="0"/>
        <w:spacing w:after="0" w:line="360" w:lineRule="auto"/>
        <w:jc w:val="center"/>
        <w:rPr>
          <w:rFonts w:ascii="Times New Roman" w:hAnsi="Times New Roman"/>
          <w:b/>
          <w:sz w:val="18"/>
          <w:szCs w:val="26"/>
        </w:rPr>
      </w:pPr>
    </w:p>
    <w:p w14:paraId="4E4D73C0" w14:textId="167ED7B7" w:rsidR="00F01F73" w:rsidRPr="00E333D7" w:rsidRDefault="00F01F73" w:rsidP="00F01F73">
      <w:pPr>
        <w:widowControl w:val="0"/>
        <w:spacing w:after="0" w:line="360" w:lineRule="auto"/>
        <w:jc w:val="both"/>
        <w:rPr>
          <w:rFonts w:ascii="Times New Roman" w:hAnsi="Times New Roman"/>
          <w:b/>
          <w:sz w:val="26"/>
          <w:szCs w:val="26"/>
        </w:rPr>
      </w:pPr>
      <w:r w:rsidRPr="00E333D7">
        <w:rPr>
          <w:rFonts w:ascii="Times New Roman" w:hAnsi="Times New Roman"/>
          <w:b/>
          <w:sz w:val="26"/>
          <w:szCs w:val="26"/>
        </w:rPr>
        <w:t>I.</w:t>
      </w:r>
      <w:r w:rsidRPr="00E333D7">
        <w:rPr>
          <w:rFonts w:ascii="Times New Roman" w:hAnsi="Times New Roman"/>
          <w:b/>
          <w:sz w:val="26"/>
          <w:szCs w:val="26"/>
          <w:lang w:val="en-US"/>
        </w:rPr>
        <w:t xml:space="preserve"> </w:t>
      </w:r>
      <w:r w:rsidRPr="00E333D7">
        <w:rPr>
          <w:rFonts w:ascii="Times New Roman" w:hAnsi="Times New Roman"/>
          <w:b/>
          <w:sz w:val="26"/>
          <w:szCs w:val="26"/>
        </w:rPr>
        <w:t>Thông tin chung về Đề tài:</w:t>
      </w:r>
    </w:p>
    <w:p w14:paraId="0C5E5A4E" w14:textId="3BF73A28" w:rsidR="00F01F73" w:rsidRPr="00E333D7" w:rsidRDefault="00F01F73" w:rsidP="00F01F73">
      <w:pPr>
        <w:widowControl w:val="0"/>
        <w:spacing w:after="0" w:line="360" w:lineRule="auto"/>
        <w:jc w:val="both"/>
        <w:rPr>
          <w:rFonts w:ascii="Times New Roman" w:hAnsi="Times New Roman"/>
          <w:b/>
          <w:sz w:val="26"/>
          <w:szCs w:val="26"/>
        </w:rPr>
      </w:pPr>
      <w:r w:rsidRPr="00E333D7">
        <w:rPr>
          <w:rFonts w:ascii="Times New Roman" w:hAnsi="Times New Roman"/>
          <w:b/>
          <w:sz w:val="26"/>
          <w:szCs w:val="26"/>
        </w:rPr>
        <w:t>1.</w:t>
      </w:r>
      <w:r w:rsidRPr="00E333D7">
        <w:rPr>
          <w:rFonts w:ascii="Times New Roman" w:hAnsi="Times New Roman"/>
          <w:b/>
          <w:sz w:val="26"/>
          <w:szCs w:val="26"/>
          <w:lang w:val="en-US"/>
        </w:rPr>
        <w:t xml:space="preserve"> </w:t>
      </w:r>
      <w:r w:rsidRPr="00E333D7">
        <w:rPr>
          <w:rFonts w:ascii="Times New Roman" w:hAnsi="Times New Roman"/>
          <w:b/>
          <w:sz w:val="26"/>
          <w:szCs w:val="26"/>
        </w:rPr>
        <w:t xml:space="preserve">Tên Đề tài: </w:t>
      </w:r>
      <w:r w:rsidRPr="00E333D7">
        <w:rPr>
          <w:rFonts w:ascii="Times New Roman" w:hAnsi="Times New Roman"/>
          <w:sz w:val="26"/>
          <w:szCs w:val="26"/>
        </w:rPr>
        <w:t>“Nghiên cứu khai thác và phát triển 3 giống lúa nếp cẩm (Blau cẩm, Khẩu lếch và Khẩu cảng) cho vùng Tây Bắc”</w:t>
      </w:r>
    </w:p>
    <w:p w14:paraId="1ABB15BD" w14:textId="77777777" w:rsidR="00F01F73" w:rsidRPr="00E333D7" w:rsidRDefault="00F01F73" w:rsidP="00F01F73">
      <w:pPr>
        <w:widowControl w:val="0"/>
        <w:spacing w:after="0" w:line="360" w:lineRule="auto"/>
        <w:jc w:val="both"/>
        <w:rPr>
          <w:rFonts w:ascii="Times New Roman" w:hAnsi="Times New Roman"/>
          <w:sz w:val="26"/>
          <w:szCs w:val="26"/>
        </w:rPr>
      </w:pPr>
      <w:r w:rsidRPr="00E333D7">
        <w:rPr>
          <w:rFonts w:ascii="Times New Roman" w:hAnsi="Times New Roman"/>
          <w:sz w:val="26"/>
          <w:szCs w:val="26"/>
        </w:rPr>
        <w:t>Thuộc: Nhiệm vụ quỹ gen cấp Quốc gia,</w:t>
      </w:r>
    </w:p>
    <w:p w14:paraId="163DBE5E" w14:textId="1B265063" w:rsidR="00F01F73" w:rsidRPr="00E333D7" w:rsidRDefault="00F01F73" w:rsidP="00F01F73">
      <w:pPr>
        <w:spacing w:after="0" w:line="360" w:lineRule="auto"/>
        <w:rPr>
          <w:rFonts w:ascii="Times New Roman" w:hAnsi="Times New Roman"/>
          <w:b/>
          <w:sz w:val="26"/>
          <w:szCs w:val="26"/>
        </w:rPr>
      </w:pPr>
      <w:r w:rsidRPr="00E333D7">
        <w:rPr>
          <w:rFonts w:ascii="Times New Roman" w:hAnsi="Times New Roman"/>
          <w:b/>
          <w:sz w:val="26"/>
          <w:szCs w:val="26"/>
        </w:rPr>
        <w:t>2.</w:t>
      </w:r>
      <w:r w:rsidRPr="00E333D7">
        <w:rPr>
          <w:rFonts w:ascii="Times New Roman" w:hAnsi="Times New Roman"/>
          <w:b/>
          <w:sz w:val="26"/>
          <w:szCs w:val="26"/>
          <w:lang w:val="en-US"/>
        </w:rPr>
        <w:t xml:space="preserve"> </w:t>
      </w:r>
      <w:r w:rsidRPr="00E333D7">
        <w:rPr>
          <w:rFonts w:ascii="Times New Roman" w:hAnsi="Times New Roman"/>
          <w:b/>
          <w:sz w:val="26"/>
          <w:szCs w:val="26"/>
        </w:rPr>
        <w:t>Mục tiêu thực hiện Đề tài</w:t>
      </w:r>
    </w:p>
    <w:p w14:paraId="59BCD34B" w14:textId="77777777" w:rsidR="00F01F73" w:rsidRPr="00E333D7" w:rsidRDefault="00F01F73" w:rsidP="00F01F73">
      <w:pPr>
        <w:spacing w:after="0" w:line="360" w:lineRule="auto"/>
        <w:rPr>
          <w:rFonts w:ascii="Times New Roman" w:hAnsi="Times New Roman"/>
          <w:i/>
          <w:sz w:val="26"/>
          <w:szCs w:val="26"/>
        </w:rPr>
      </w:pPr>
      <w:r w:rsidRPr="00E333D7">
        <w:rPr>
          <w:rFonts w:ascii="Times New Roman" w:hAnsi="Times New Roman"/>
          <w:i/>
          <w:sz w:val="26"/>
          <w:szCs w:val="26"/>
        </w:rPr>
        <w:t>2.1. Mục tiêu chung</w:t>
      </w:r>
    </w:p>
    <w:p w14:paraId="3C02D876" w14:textId="77777777" w:rsidR="00F01F73" w:rsidRPr="00E333D7" w:rsidRDefault="00F01F73" w:rsidP="00F01F73">
      <w:pPr>
        <w:spacing w:after="0" w:line="360" w:lineRule="auto"/>
        <w:rPr>
          <w:rFonts w:ascii="Times New Roman" w:hAnsi="Times New Roman"/>
          <w:sz w:val="26"/>
          <w:szCs w:val="26"/>
        </w:rPr>
      </w:pPr>
      <w:r w:rsidRPr="00E333D7">
        <w:rPr>
          <w:rFonts w:ascii="Times New Roman" w:hAnsi="Times New Roman"/>
          <w:sz w:val="26"/>
          <w:szCs w:val="26"/>
        </w:rPr>
        <w:t xml:space="preserve">  Khai thác và phát triển được 03 giống lúa nếp cẩm địa phương (Blau cẩm, Khẩu lếch và Khẩu cảng), phục vụ sản xuất gạo nếp cẩm đặc sản vùng Tây Bắc.</w:t>
      </w:r>
    </w:p>
    <w:p w14:paraId="5436F624" w14:textId="77777777" w:rsidR="00F01F73" w:rsidRPr="00E333D7" w:rsidRDefault="00F01F73" w:rsidP="00F01F73">
      <w:pPr>
        <w:spacing w:after="0" w:line="360" w:lineRule="auto"/>
        <w:rPr>
          <w:rFonts w:ascii="Times New Roman" w:hAnsi="Times New Roman"/>
          <w:i/>
          <w:sz w:val="26"/>
          <w:szCs w:val="26"/>
        </w:rPr>
      </w:pPr>
      <w:r w:rsidRPr="00E333D7">
        <w:rPr>
          <w:rFonts w:ascii="Times New Roman" w:hAnsi="Times New Roman"/>
          <w:i/>
          <w:sz w:val="26"/>
          <w:szCs w:val="26"/>
        </w:rPr>
        <w:t xml:space="preserve">2.2. Mục tiêu cụ thể </w:t>
      </w:r>
    </w:p>
    <w:p w14:paraId="5B8DA3A9" w14:textId="77777777" w:rsidR="00F01F73" w:rsidRPr="00E333D7" w:rsidRDefault="00F01F73" w:rsidP="00F01F73">
      <w:pPr>
        <w:pStyle w:val="ListParagraph"/>
        <w:numPr>
          <w:ilvl w:val="0"/>
          <w:numId w:val="1"/>
        </w:numPr>
        <w:spacing w:after="0" w:line="360" w:lineRule="auto"/>
        <w:rPr>
          <w:rFonts w:ascii="Times New Roman" w:hAnsi="Times New Roman"/>
          <w:sz w:val="26"/>
          <w:szCs w:val="26"/>
        </w:rPr>
      </w:pPr>
      <w:r w:rsidRPr="00E333D7">
        <w:rPr>
          <w:rFonts w:ascii="Times New Roman" w:hAnsi="Times New Roman"/>
          <w:sz w:val="26"/>
          <w:szCs w:val="26"/>
        </w:rPr>
        <w:t>Phục tráng được 03 giống lúa nếp cẩm địa phương: Blau cẩm, Khẩu lếch và Khẩu cảng tại các tỉnh vùng Tây Bắc</w:t>
      </w:r>
    </w:p>
    <w:p w14:paraId="63CC6967" w14:textId="77777777" w:rsidR="00F01F73" w:rsidRPr="00E333D7" w:rsidRDefault="00F01F73" w:rsidP="00F01F73">
      <w:pPr>
        <w:pStyle w:val="ListParagraph"/>
        <w:numPr>
          <w:ilvl w:val="0"/>
          <w:numId w:val="1"/>
        </w:numPr>
        <w:spacing w:after="0" w:line="360" w:lineRule="auto"/>
        <w:rPr>
          <w:rFonts w:ascii="Times New Roman" w:hAnsi="Times New Roman"/>
          <w:sz w:val="26"/>
          <w:szCs w:val="26"/>
        </w:rPr>
      </w:pPr>
      <w:r w:rsidRPr="00E333D7">
        <w:rPr>
          <w:rFonts w:ascii="Times New Roman" w:hAnsi="Times New Roman"/>
          <w:sz w:val="26"/>
          <w:szCs w:val="26"/>
        </w:rPr>
        <w:t>Xây dựng biện pháp kỹ thuật canh tác phù hợp cho từng giống tại vùng Tây Bắc</w:t>
      </w:r>
    </w:p>
    <w:p w14:paraId="33F47A8C" w14:textId="77777777" w:rsidR="00F01F73" w:rsidRPr="00E333D7" w:rsidRDefault="00F01F73" w:rsidP="00F01F73">
      <w:pPr>
        <w:pStyle w:val="ListParagraph"/>
        <w:numPr>
          <w:ilvl w:val="0"/>
          <w:numId w:val="1"/>
        </w:numPr>
        <w:spacing w:after="0" w:line="360" w:lineRule="auto"/>
        <w:jc w:val="both"/>
        <w:rPr>
          <w:rFonts w:ascii="Times New Roman" w:hAnsi="Times New Roman"/>
          <w:sz w:val="26"/>
          <w:szCs w:val="26"/>
        </w:rPr>
      </w:pPr>
      <w:r w:rsidRPr="00E333D7">
        <w:rPr>
          <w:rFonts w:ascii="Times New Roman" w:hAnsi="Times New Roman"/>
          <w:sz w:val="26"/>
          <w:szCs w:val="26"/>
        </w:rPr>
        <w:t>Xây dựng mô hình trình diễn 03 giống lúa nếp cẩm đã được phục tráng ở vùng Tây Bắc</w:t>
      </w:r>
    </w:p>
    <w:p w14:paraId="450E1670" w14:textId="77777777" w:rsidR="00F01F73" w:rsidRPr="00E333D7" w:rsidRDefault="00F01F73" w:rsidP="00F01F73">
      <w:pPr>
        <w:spacing w:after="0" w:line="360" w:lineRule="auto"/>
        <w:jc w:val="both"/>
        <w:rPr>
          <w:rFonts w:ascii="Times New Roman" w:hAnsi="Times New Roman"/>
          <w:sz w:val="26"/>
          <w:szCs w:val="26"/>
        </w:rPr>
      </w:pPr>
      <w:r w:rsidRPr="00E333D7">
        <w:rPr>
          <w:rFonts w:ascii="Times New Roman" w:hAnsi="Times New Roman"/>
          <w:b/>
          <w:sz w:val="26"/>
          <w:szCs w:val="26"/>
        </w:rPr>
        <w:t>3.Chủ nhiệm đề tài</w:t>
      </w:r>
      <w:r w:rsidRPr="00E333D7">
        <w:rPr>
          <w:rFonts w:ascii="Times New Roman" w:hAnsi="Times New Roman"/>
          <w:sz w:val="26"/>
          <w:szCs w:val="26"/>
        </w:rPr>
        <w:t>: GS. TS. Phan Hữu Tôn</w:t>
      </w:r>
    </w:p>
    <w:p w14:paraId="487FAEC3" w14:textId="77777777" w:rsidR="00F01F73" w:rsidRPr="00E333D7" w:rsidRDefault="00F01F73" w:rsidP="00F01F73">
      <w:pPr>
        <w:spacing w:after="0" w:line="360" w:lineRule="auto"/>
        <w:jc w:val="both"/>
        <w:rPr>
          <w:rFonts w:ascii="Times New Roman" w:hAnsi="Times New Roman"/>
          <w:sz w:val="26"/>
          <w:szCs w:val="26"/>
        </w:rPr>
      </w:pPr>
      <w:r w:rsidRPr="00E333D7">
        <w:rPr>
          <w:rFonts w:ascii="Times New Roman" w:hAnsi="Times New Roman"/>
          <w:b/>
          <w:sz w:val="26"/>
          <w:szCs w:val="26"/>
        </w:rPr>
        <w:t>4. Tổ chức Chủ trì</w:t>
      </w:r>
      <w:r w:rsidRPr="00E333D7">
        <w:rPr>
          <w:rFonts w:ascii="Times New Roman" w:hAnsi="Times New Roman"/>
          <w:sz w:val="26"/>
          <w:szCs w:val="26"/>
        </w:rPr>
        <w:t>: Học viện Nông nghiệp Việt Nam</w:t>
      </w:r>
    </w:p>
    <w:p w14:paraId="65605424" w14:textId="77777777" w:rsidR="00F01F73" w:rsidRPr="00E333D7" w:rsidRDefault="00F01F73" w:rsidP="00F01F73">
      <w:pPr>
        <w:spacing w:after="0" w:line="360" w:lineRule="auto"/>
        <w:jc w:val="both"/>
        <w:rPr>
          <w:rFonts w:ascii="Times New Roman" w:hAnsi="Times New Roman"/>
          <w:sz w:val="26"/>
          <w:szCs w:val="26"/>
        </w:rPr>
      </w:pPr>
      <w:r w:rsidRPr="00E333D7">
        <w:rPr>
          <w:rFonts w:ascii="Times New Roman" w:hAnsi="Times New Roman"/>
          <w:b/>
          <w:sz w:val="26"/>
          <w:szCs w:val="26"/>
        </w:rPr>
        <w:t>5. Tổng kinh phí thực hiện</w:t>
      </w:r>
      <w:r w:rsidRPr="00E333D7">
        <w:rPr>
          <w:rFonts w:ascii="Times New Roman" w:hAnsi="Times New Roman"/>
          <w:sz w:val="26"/>
          <w:szCs w:val="26"/>
        </w:rPr>
        <w:t>: 4.100.000.000 đ</w:t>
      </w:r>
    </w:p>
    <w:p w14:paraId="3B88D919" w14:textId="77777777" w:rsidR="00F01F73" w:rsidRPr="00E333D7" w:rsidRDefault="00F01F73" w:rsidP="00F01F73">
      <w:pPr>
        <w:spacing w:after="0" w:line="360" w:lineRule="auto"/>
        <w:jc w:val="both"/>
        <w:rPr>
          <w:rFonts w:ascii="Times New Roman" w:hAnsi="Times New Roman"/>
          <w:sz w:val="26"/>
          <w:szCs w:val="26"/>
        </w:rPr>
      </w:pPr>
      <w:r w:rsidRPr="00E333D7">
        <w:rPr>
          <w:rFonts w:ascii="Times New Roman" w:hAnsi="Times New Roman"/>
          <w:sz w:val="26"/>
          <w:szCs w:val="26"/>
        </w:rPr>
        <w:t>Trong đó, kinh phí từ ngân sách sự nghiệp: 4100.000.000 đ</w:t>
      </w:r>
    </w:p>
    <w:p w14:paraId="0BFD5CC4" w14:textId="77777777" w:rsidR="00F01F73" w:rsidRPr="00E333D7" w:rsidRDefault="00F01F73" w:rsidP="00F01F73">
      <w:pPr>
        <w:spacing w:after="0" w:line="360" w:lineRule="auto"/>
        <w:jc w:val="both"/>
        <w:rPr>
          <w:rFonts w:ascii="Times New Roman" w:hAnsi="Times New Roman"/>
          <w:sz w:val="26"/>
          <w:szCs w:val="26"/>
        </w:rPr>
      </w:pPr>
      <w:r w:rsidRPr="00E333D7">
        <w:rPr>
          <w:rFonts w:ascii="Times New Roman" w:hAnsi="Times New Roman"/>
          <w:sz w:val="26"/>
          <w:szCs w:val="26"/>
        </w:rPr>
        <w:t>Kinh phí từ nguồn khác: Không</w:t>
      </w:r>
    </w:p>
    <w:p w14:paraId="11DC8606" w14:textId="77777777" w:rsidR="00F01F73" w:rsidRPr="00E333D7" w:rsidRDefault="00F01F73" w:rsidP="00F01F73">
      <w:pPr>
        <w:spacing w:after="0" w:line="360" w:lineRule="auto"/>
        <w:jc w:val="both"/>
        <w:rPr>
          <w:rFonts w:ascii="Times New Roman" w:hAnsi="Times New Roman"/>
          <w:b/>
          <w:sz w:val="26"/>
          <w:szCs w:val="26"/>
        </w:rPr>
      </w:pPr>
      <w:r w:rsidRPr="00E333D7">
        <w:rPr>
          <w:rFonts w:ascii="Times New Roman" w:hAnsi="Times New Roman"/>
          <w:b/>
          <w:sz w:val="26"/>
          <w:szCs w:val="26"/>
        </w:rPr>
        <w:t>6. Thời gian thực hiện hợp đồng</w:t>
      </w:r>
    </w:p>
    <w:p w14:paraId="540E5E35" w14:textId="77777777" w:rsidR="00F01F73" w:rsidRPr="00E333D7" w:rsidRDefault="00F01F73" w:rsidP="00F01F73">
      <w:pPr>
        <w:spacing w:after="0" w:line="360" w:lineRule="auto"/>
        <w:jc w:val="both"/>
        <w:rPr>
          <w:rFonts w:ascii="Times New Roman" w:hAnsi="Times New Roman"/>
          <w:sz w:val="26"/>
          <w:szCs w:val="26"/>
        </w:rPr>
      </w:pPr>
      <w:r w:rsidRPr="00E333D7">
        <w:rPr>
          <w:rFonts w:ascii="Times New Roman" w:hAnsi="Times New Roman"/>
          <w:sz w:val="26"/>
          <w:szCs w:val="26"/>
        </w:rPr>
        <w:t>Bắt đầu từ tháng 6/2019 đến 5/2024</w:t>
      </w:r>
    </w:p>
    <w:p w14:paraId="464102C7" w14:textId="77777777" w:rsidR="00F01F73" w:rsidRPr="001F0351" w:rsidRDefault="00F01F73" w:rsidP="00F01F73">
      <w:pPr>
        <w:spacing w:after="0" w:line="360" w:lineRule="auto"/>
        <w:jc w:val="both"/>
        <w:rPr>
          <w:rFonts w:ascii="Times New Roman" w:hAnsi="Times New Roman"/>
          <w:b/>
          <w:sz w:val="24"/>
          <w:szCs w:val="24"/>
        </w:rPr>
      </w:pPr>
      <w:r w:rsidRPr="00E333D7">
        <w:rPr>
          <w:rFonts w:ascii="Times New Roman" w:hAnsi="Times New Roman"/>
          <w:b/>
          <w:sz w:val="26"/>
          <w:szCs w:val="26"/>
        </w:rPr>
        <w:br w:type="page"/>
      </w:r>
      <w:r w:rsidRPr="001F0351">
        <w:rPr>
          <w:rFonts w:ascii="Times New Roman" w:hAnsi="Times New Roman"/>
          <w:b/>
          <w:sz w:val="24"/>
          <w:szCs w:val="24"/>
        </w:rPr>
        <w:lastRenderedPageBreak/>
        <w:t>7. Danh sách thứ tự các thành viên tham gia thực hiện Đề tài trên gồm:</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2669"/>
        <w:gridCol w:w="1319"/>
        <w:gridCol w:w="3519"/>
        <w:gridCol w:w="1313"/>
      </w:tblGrid>
      <w:tr w:rsidR="00F01F73" w:rsidRPr="001F0351" w14:paraId="24A7380B" w14:textId="77777777" w:rsidTr="00F01F73">
        <w:trPr>
          <w:trHeight w:val="677"/>
        </w:trPr>
        <w:tc>
          <w:tcPr>
            <w:tcW w:w="551" w:type="dxa"/>
            <w:shd w:val="clear" w:color="auto" w:fill="auto"/>
          </w:tcPr>
          <w:p w14:paraId="471458DF" w14:textId="77777777" w:rsidR="00F01F73" w:rsidRPr="001F0351" w:rsidRDefault="00F01F73" w:rsidP="00F01F73">
            <w:pPr>
              <w:spacing w:after="0" w:line="240" w:lineRule="auto"/>
              <w:ind w:left="2880" w:hanging="2880"/>
              <w:jc w:val="center"/>
              <w:rPr>
                <w:rFonts w:ascii="Times New Roman" w:hAnsi="Times New Roman"/>
                <w:b/>
                <w:i/>
                <w:sz w:val="24"/>
                <w:szCs w:val="24"/>
              </w:rPr>
            </w:pPr>
            <w:r w:rsidRPr="001F0351">
              <w:rPr>
                <w:rFonts w:ascii="Times New Roman" w:hAnsi="Times New Roman"/>
                <w:b/>
                <w:i/>
                <w:sz w:val="24"/>
                <w:szCs w:val="24"/>
              </w:rPr>
              <w:t>TT</w:t>
            </w:r>
          </w:p>
        </w:tc>
        <w:tc>
          <w:tcPr>
            <w:tcW w:w="2669" w:type="dxa"/>
            <w:shd w:val="clear" w:color="auto" w:fill="auto"/>
          </w:tcPr>
          <w:p w14:paraId="72A22EE9" w14:textId="77777777" w:rsidR="00F01F73" w:rsidRPr="001F0351" w:rsidRDefault="00F01F73" w:rsidP="00F01F73">
            <w:pPr>
              <w:spacing w:after="0" w:line="240" w:lineRule="auto"/>
              <w:jc w:val="center"/>
              <w:rPr>
                <w:rFonts w:ascii="Times New Roman" w:hAnsi="Times New Roman"/>
                <w:b/>
                <w:i/>
                <w:sz w:val="24"/>
                <w:szCs w:val="24"/>
              </w:rPr>
            </w:pPr>
            <w:r w:rsidRPr="001F0351">
              <w:rPr>
                <w:rFonts w:ascii="Times New Roman" w:hAnsi="Times New Roman"/>
                <w:b/>
                <w:i/>
                <w:sz w:val="24"/>
                <w:szCs w:val="24"/>
              </w:rPr>
              <w:t>Họ và tên</w:t>
            </w:r>
          </w:p>
        </w:tc>
        <w:tc>
          <w:tcPr>
            <w:tcW w:w="1319" w:type="dxa"/>
            <w:shd w:val="clear" w:color="auto" w:fill="auto"/>
          </w:tcPr>
          <w:p w14:paraId="52EEA0EC" w14:textId="77777777" w:rsidR="00F01F73" w:rsidRPr="001F0351" w:rsidRDefault="00F01F73" w:rsidP="00F01F73">
            <w:pPr>
              <w:spacing w:after="0" w:line="240" w:lineRule="auto"/>
              <w:jc w:val="center"/>
              <w:rPr>
                <w:rFonts w:ascii="Times New Roman" w:hAnsi="Times New Roman"/>
                <w:b/>
                <w:i/>
                <w:sz w:val="24"/>
                <w:szCs w:val="24"/>
              </w:rPr>
            </w:pPr>
            <w:r w:rsidRPr="001F0351">
              <w:rPr>
                <w:rFonts w:ascii="Times New Roman" w:hAnsi="Times New Roman"/>
                <w:b/>
                <w:i/>
                <w:sz w:val="24"/>
                <w:szCs w:val="24"/>
              </w:rPr>
              <w:t>Học vị, học hàm</w:t>
            </w:r>
          </w:p>
        </w:tc>
        <w:tc>
          <w:tcPr>
            <w:tcW w:w="3519" w:type="dxa"/>
            <w:shd w:val="clear" w:color="auto" w:fill="auto"/>
          </w:tcPr>
          <w:p w14:paraId="27A05660" w14:textId="77777777" w:rsidR="00F01F73" w:rsidRPr="001F0351" w:rsidRDefault="00F01F73" w:rsidP="00F01F73">
            <w:pPr>
              <w:spacing w:after="0" w:line="240" w:lineRule="auto"/>
              <w:jc w:val="center"/>
              <w:rPr>
                <w:rFonts w:ascii="Times New Roman" w:hAnsi="Times New Roman"/>
                <w:b/>
                <w:i/>
                <w:sz w:val="24"/>
                <w:szCs w:val="24"/>
              </w:rPr>
            </w:pPr>
            <w:r w:rsidRPr="001F0351">
              <w:rPr>
                <w:rFonts w:ascii="Times New Roman" w:hAnsi="Times New Roman"/>
                <w:b/>
                <w:i/>
                <w:sz w:val="24"/>
                <w:szCs w:val="24"/>
              </w:rPr>
              <w:t>Tổ chức công tác</w:t>
            </w:r>
          </w:p>
        </w:tc>
        <w:tc>
          <w:tcPr>
            <w:tcW w:w="1313" w:type="dxa"/>
            <w:shd w:val="clear" w:color="auto" w:fill="auto"/>
          </w:tcPr>
          <w:p w14:paraId="4D1E7625" w14:textId="77777777" w:rsidR="00F01F73" w:rsidRPr="001F0351" w:rsidRDefault="00F01F73" w:rsidP="00F01F73">
            <w:pPr>
              <w:spacing w:after="0" w:line="240" w:lineRule="auto"/>
              <w:jc w:val="center"/>
              <w:rPr>
                <w:rFonts w:ascii="Times New Roman" w:hAnsi="Times New Roman"/>
                <w:b/>
                <w:i/>
                <w:sz w:val="24"/>
                <w:szCs w:val="24"/>
              </w:rPr>
            </w:pPr>
            <w:r w:rsidRPr="001F0351">
              <w:rPr>
                <w:rFonts w:ascii="Times New Roman" w:hAnsi="Times New Roman"/>
                <w:b/>
                <w:i/>
                <w:sz w:val="24"/>
                <w:szCs w:val="24"/>
              </w:rPr>
              <w:t>Ký tên</w:t>
            </w:r>
          </w:p>
        </w:tc>
      </w:tr>
      <w:tr w:rsidR="00F01F73" w:rsidRPr="001F0351" w14:paraId="5D12831B" w14:textId="77777777" w:rsidTr="00F01F73">
        <w:trPr>
          <w:trHeight w:val="339"/>
        </w:trPr>
        <w:tc>
          <w:tcPr>
            <w:tcW w:w="551" w:type="dxa"/>
            <w:shd w:val="clear" w:color="auto" w:fill="auto"/>
          </w:tcPr>
          <w:p w14:paraId="3E1DC63A"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1</w:t>
            </w:r>
          </w:p>
        </w:tc>
        <w:tc>
          <w:tcPr>
            <w:tcW w:w="2669" w:type="dxa"/>
            <w:shd w:val="clear" w:color="auto" w:fill="auto"/>
          </w:tcPr>
          <w:p w14:paraId="174A7CCF"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Phan Hữu Tôn</w:t>
            </w:r>
          </w:p>
        </w:tc>
        <w:tc>
          <w:tcPr>
            <w:tcW w:w="1319" w:type="dxa"/>
            <w:shd w:val="clear" w:color="auto" w:fill="auto"/>
          </w:tcPr>
          <w:p w14:paraId="1FA2CD98" w14:textId="77777777" w:rsidR="00F01F73" w:rsidRPr="001F0351" w:rsidRDefault="00F01F73" w:rsidP="00F01F73">
            <w:pPr>
              <w:spacing w:after="0" w:line="240" w:lineRule="auto"/>
              <w:jc w:val="center"/>
              <w:rPr>
                <w:rFonts w:ascii="Times New Roman" w:hAnsi="Times New Roman"/>
                <w:sz w:val="24"/>
                <w:szCs w:val="24"/>
              </w:rPr>
            </w:pPr>
            <w:r w:rsidRPr="001F0351">
              <w:rPr>
                <w:rFonts w:ascii="Times New Roman" w:hAnsi="Times New Roman"/>
                <w:sz w:val="24"/>
                <w:szCs w:val="24"/>
              </w:rPr>
              <w:t>GS.TS.</w:t>
            </w:r>
          </w:p>
        </w:tc>
        <w:tc>
          <w:tcPr>
            <w:tcW w:w="3519" w:type="dxa"/>
            <w:shd w:val="clear" w:color="auto" w:fill="auto"/>
          </w:tcPr>
          <w:p w14:paraId="43B60321"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Học viện Nông nghiệp Việt Nam</w:t>
            </w:r>
          </w:p>
        </w:tc>
        <w:tc>
          <w:tcPr>
            <w:tcW w:w="1313" w:type="dxa"/>
            <w:shd w:val="clear" w:color="auto" w:fill="auto"/>
          </w:tcPr>
          <w:p w14:paraId="38A2EAB2" w14:textId="77777777" w:rsidR="00F01F73" w:rsidRPr="001F0351" w:rsidRDefault="00F01F73" w:rsidP="00F01F73">
            <w:pPr>
              <w:spacing w:after="0" w:line="240" w:lineRule="auto"/>
              <w:jc w:val="both"/>
              <w:rPr>
                <w:rFonts w:ascii="Times New Roman" w:hAnsi="Times New Roman"/>
                <w:sz w:val="24"/>
                <w:szCs w:val="24"/>
              </w:rPr>
            </w:pPr>
          </w:p>
        </w:tc>
      </w:tr>
      <w:tr w:rsidR="00F01F73" w:rsidRPr="001F0351" w14:paraId="6ABA21B8" w14:textId="77777777" w:rsidTr="00F01F73">
        <w:trPr>
          <w:trHeight w:val="339"/>
        </w:trPr>
        <w:tc>
          <w:tcPr>
            <w:tcW w:w="551" w:type="dxa"/>
            <w:shd w:val="clear" w:color="auto" w:fill="auto"/>
          </w:tcPr>
          <w:p w14:paraId="2A3C97D9"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2</w:t>
            </w:r>
          </w:p>
        </w:tc>
        <w:tc>
          <w:tcPr>
            <w:tcW w:w="2669" w:type="dxa"/>
            <w:shd w:val="clear" w:color="auto" w:fill="auto"/>
          </w:tcPr>
          <w:p w14:paraId="719A2F07"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Phạm Đình Ổn</w:t>
            </w:r>
          </w:p>
        </w:tc>
        <w:tc>
          <w:tcPr>
            <w:tcW w:w="1319" w:type="dxa"/>
            <w:shd w:val="clear" w:color="auto" w:fill="auto"/>
          </w:tcPr>
          <w:p w14:paraId="430B1F85" w14:textId="77777777" w:rsidR="00F01F73" w:rsidRPr="001F0351" w:rsidRDefault="00F01F73" w:rsidP="00F01F73">
            <w:pPr>
              <w:spacing w:after="0" w:line="240" w:lineRule="auto"/>
              <w:jc w:val="center"/>
              <w:rPr>
                <w:rFonts w:ascii="Times New Roman" w:hAnsi="Times New Roman"/>
                <w:sz w:val="24"/>
                <w:szCs w:val="24"/>
              </w:rPr>
            </w:pPr>
            <w:r w:rsidRPr="001F0351">
              <w:rPr>
                <w:rFonts w:ascii="Times New Roman" w:hAnsi="Times New Roman"/>
                <w:sz w:val="24"/>
                <w:szCs w:val="24"/>
              </w:rPr>
              <w:t>ThS.</w:t>
            </w:r>
          </w:p>
        </w:tc>
        <w:tc>
          <w:tcPr>
            <w:tcW w:w="3519" w:type="dxa"/>
            <w:shd w:val="clear" w:color="auto" w:fill="auto"/>
          </w:tcPr>
          <w:p w14:paraId="1CC51473"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Học viện Nông nghiệp Việt Nam</w:t>
            </w:r>
          </w:p>
        </w:tc>
        <w:tc>
          <w:tcPr>
            <w:tcW w:w="1313" w:type="dxa"/>
            <w:shd w:val="clear" w:color="auto" w:fill="auto"/>
          </w:tcPr>
          <w:p w14:paraId="4FAE3F2B" w14:textId="77777777" w:rsidR="00F01F73" w:rsidRPr="001F0351" w:rsidRDefault="00F01F73" w:rsidP="00F01F73">
            <w:pPr>
              <w:spacing w:after="0" w:line="240" w:lineRule="auto"/>
              <w:jc w:val="both"/>
              <w:rPr>
                <w:rFonts w:ascii="Times New Roman" w:hAnsi="Times New Roman"/>
                <w:sz w:val="24"/>
                <w:szCs w:val="24"/>
              </w:rPr>
            </w:pPr>
          </w:p>
        </w:tc>
      </w:tr>
      <w:tr w:rsidR="00F01F73" w:rsidRPr="001F0351" w14:paraId="0BB8EAF4" w14:textId="77777777" w:rsidTr="00F01F73">
        <w:trPr>
          <w:trHeight w:val="339"/>
        </w:trPr>
        <w:tc>
          <w:tcPr>
            <w:tcW w:w="551" w:type="dxa"/>
            <w:shd w:val="clear" w:color="auto" w:fill="auto"/>
          </w:tcPr>
          <w:p w14:paraId="01AC8C87"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3</w:t>
            </w:r>
          </w:p>
        </w:tc>
        <w:tc>
          <w:tcPr>
            <w:tcW w:w="2669" w:type="dxa"/>
            <w:shd w:val="clear" w:color="auto" w:fill="auto"/>
          </w:tcPr>
          <w:p w14:paraId="5397D41C"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Tống Văn Hải</w:t>
            </w:r>
          </w:p>
        </w:tc>
        <w:tc>
          <w:tcPr>
            <w:tcW w:w="1319" w:type="dxa"/>
            <w:shd w:val="clear" w:color="auto" w:fill="auto"/>
          </w:tcPr>
          <w:p w14:paraId="02B11171" w14:textId="77777777" w:rsidR="00F01F73" w:rsidRPr="001F0351" w:rsidRDefault="00F01F73" w:rsidP="00F01F73">
            <w:pPr>
              <w:spacing w:after="0" w:line="240" w:lineRule="auto"/>
              <w:jc w:val="center"/>
              <w:rPr>
                <w:rFonts w:ascii="Times New Roman" w:hAnsi="Times New Roman"/>
                <w:sz w:val="24"/>
                <w:szCs w:val="24"/>
              </w:rPr>
            </w:pPr>
            <w:r w:rsidRPr="001F0351">
              <w:rPr>
                <w:rFonts w:ascii="Times New Roman" w:hAnsi="Times New Roman"/>
                <w:sz w:val="24"/>
                <w:szCs w:val="24"/>
              </w:rPr>
              <w:t>TS.</w:t>
            </w:r>
          </w:p>
        </w:tc>
        <w:tc>
          <w:tcPr>
            <w:tcW w:w="3519" w:type="dxa"/>
            <w:shd w:val="clear" w:color="auto" w:fill="auto"/>
          </w:tcPr>
          <w:p w14:paraId="5DF6C94E"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Học viện Nông nghiệp Việt Nam</w:t>
            </w:r>
          </w:p>
        </w:tc>
        <w:tc>
          <w:tcPr>
            <w:tcW w:w="1313" w:type="dxa"/>
            <w:shd w:val="clear" w:color="auto" w:fill="auto"/>
          </w:tcPr>
          <w:p w14:paraId="5F95AA73" w14:textId="77777777" w:rsidR="00F01F73" w:rsidRPr="001F0351" w:rsidRDefault="00F01F73" w:rsidP="00F01F73">
            <w:pPr>
              <w:spacing w:after="0" w:line="240" w:lineRule="auto"/>
              <w:jc w:val="both"/>
              <w:rPr>
                <w:rFonts w:ascii="Times New Roman" w:hAnsi="Times New Roman"/>
                <w:sz w:val="24"/>
                <w:szCs w:val="24"/>
              </w:rPr>
            </w:pPr>
          </w:p>
        </w:tc>
      </w:tr>
      <w:tr w:rsidR="00F01F73" w:rsidRPr="001F0351" w14:paraId="7812FE65" w14:textId="77777777" w:rsidTr="00F01F73">
        <w:trPr>
          <w:trHeight w:val="339"/>
        </w:trPr>
        <w:tc>
          <w:tcPr>
            <w:tcW w:w="551" w:type="dxa"/>
            <w:shd w:val="clear" w:color="auto" w:fill="auto"/>
          </w:tcPr>
          <w:p w14:paraId="501A38B4"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4</w:t>
            </w:r>
          </w:p>
        </w:tc>
        <w:tc>
          <w:tcPr>
            <w:tcW w:w="2669" w:type="dxa"/>
            <w:shd w:val="clear" w:color="auto" w:fill="auto"/>
          </w:tcPr>
          <w:p w14:paraId="18FE35B9"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Phan Hữu Hiển</w:t>
            </w:r>
          </w:p>
        </w:tc>
        <w:tc>
          <w:tcPr>
            <w:tcW w:w="1319" w:type="dxa"/>
            <w:shd w:val="clear" w:color="auto" w:fill="auto"/>
          </w:tcPr>
          <w:p w14:paraId="6B5FB5FF" w14:textId="77777777" w:rsidR="00F01F73" w:rsidRPr="001F0351" w:rsidRDefault="00F01F73" w:rsidP="00F01F73">
            <w:pPr>
              <w:spacing w:after="0" w:line="240" w:lineRule="auto"/>
              <w:jc w:val="center"/>
              <w:rPr>
                <w:rFonts w:ascii="Times New Roman" w:hAnsi="Times New Roman"/>
                <w:sz w:val="24"/>
                <w:szCs w:val="24"/>
              </w:rPr>
            </w:pPr>
            <w:r w:rsidRPr="001F0351">
              <w:rPr>
                <w:rFonts w:ascii="Times New Roman" w:hAnsi="Times New Roman"/>
                <w:sz w:val="24"/>
                <w:szCs w:val="24"/>
              </w:rPr>
              <w:t>KS</w:t>
            </w:r>
          </w:p>
        </w:tc>
        <w:tc>
          <w:tcPr>
            <w:tcW w:w="3519" w:type="dxa"/>
            <w:shd w:val="clear" w:color="auto" w:fill="auto"/>
          </w:tcPr>
          <w:p w14:paraId="51D5F5E4"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Học viện Nông nghiệp Việt Nam</w:t>
            </w:r>
          </w:p>
        </w:tc>
        <w:tc>
          <w:tcPr>
            <w:tcW w:w="1313" w:type="dxa"/>
            <w:shd w:val="clear" w:color="auto" w:fill="auto"/>
          </w:tcPr>
          <w:p w14:paraId="18470838" w14:textId="77777777" w:rsidR="00F01F73" w:rsidRPr="001F0351" w:rsidRDefault="00F01F73" w:rsidP="00F01F73">
            <w:pPr>
              <w:spacing w:after="0" w:line="240" w:lineRule="auto"/>
              <w:jc w:val="both"/>
              <w:rPr>
                <w:rFonts w:ascii="Times New Roman" w:hAnsi="Times New Roman"/>
                <w:sz w:val="24"/>
                <w:szCs w:val="24"/>
              </w:rPr>
            </w:pPr>
          </w:p>
        </w:tc>
      </w:tr>
      <w:tr w:rsidR="00F01F73" w:rsidRPr="001F0351" w14:paraId="5648EBD7" w14:textId="77777777" w:rsidTr="00F01F73">
        <w:trPr>
          <w:trHeight w:val="347"/>
        </w:trPr>
        <w:tc>
          <w:tcPr>
            <w:tcW w:w="551" w:type="dxa"/>
            <w:shd w:val="clear" w:color="auto" w:fill="auto"/>
          </w:tcPr>
          <w:p w14:paraId="0BB64F6C"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5</w:t>
            </w:r>
          </w:p>
        </w:tc>
        <w:tc>
          <w:tcPr>
            <w:tcW w:w="2669" w:type="dxa"/>
            <w:shd w:val="clear" w:color="auto" w:fill="auto"/>
          </w:tcPr>
          <w:p w14:paraId="6C1196E8"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Phan Thị Hiền</w:t>
            </w:r>
          </w:p>
        </w:tc>
        <w:tc>
          <w:tcPr>
            <w:tcW w:w="1319" w:type="dxa"/>
            <w:shd w:val="clear" w:color="auto" w:fill="auto"/>
          </w:tcPr>
          <w:p w14:paraId="79D736B7" w14:textId="77777777" w:rsidR="00F01F73" w:rsidRPr="001F0351" w:rsidRDefault="00F01F73" w:rsidP="00F01F73">
            <w:pPr>
              <w:spacing w:after="0" w:line="240" w:lineRule="auto"/>
              <w:jc w:val="center"/>
              <w:rPr>
                <w:rFonts w:ascii="Times New Roman" w:hAnsi="Times New Roman"/>
                <w:sz w:val="24"/>
                <w:szCs w:val="24"/>
              </w:rPr>
            </w:pPr>
            <w:r w:rsidRPr="001F0351">
              <w:rPr>
                <w:rFonts w:ascii="Times New Roman" w:hAnsi="Times New Roman"/>
                <w:sz w:val="24"/>
                <w:szCs w:val="24"/>
              </w:rPr>
              <w:t>ThS.</w:t>
            </w:r>
          </w:p>
        </w:tc>
        <w:tc>
          <w:tcPr>
            <w:tcW w:w="3519" w:type="dxa"/>
            <w:shd w:val="clear" w:color="auto" w:fill="auto"/>
          </w:tcPr>
          <w:p w14:paraId="505B152C"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Học viện Nông nghiệp Việt Nam</w:t>
            </w:r>
          </w:p>
        </w:tc>
        <w:tc>
          <w:tcPr>
            <w:tcW w:w="1313" w:type="dxa"/>
            <w:shd w:val="clear" w:color="auto" w:fill="auto"/>
          </w:tcPr>
          <w:p w14:paraId="51481B37" w14:textId="77777777" w:rsidR="00F01F73" w:rsidRPr="001F0351" w:rsidRDefault="00F01F73" w:rsidP="00F01F73">
            <w:pPr>
              <w:spacing w:after="0" w:line="240" w:lineRule="auto"/>
              <w:jc w:val="both"/>
              <w:rPr>
                <w:rFonts w:ascii="Times New Roman" w:hAnsi="Times New Roman"/>
                <w:sz w:val="24"/>
                <w:szCs w:val="24"/>
              </w:rPr>
            </w:pPr>
          </w:p>
        </w:tc>
      </w:tr>
      <w:tr w:rsidR="00F01F73" w:rsidRPr="001F0351" w14:paraId="4E0A3CD8" w14:textId="77777777" w:rsidTr="00F01F73">
        <w:trPr>
          <w:trHeight w:val="339"/>
        </w:trPr>
        <w:tc>
          <w:tcPr>
            <w:tcW w:w="551" w:type="dxa"/>
            <w:shd w:val="clear" w:color="auto" w:fill="auto"/>
          </w:tcPr>
          <w:p w14:paraId="468C6F4C"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6</w:t>
            </w:r>
          </w:p>
        </w:tc>
        <w:tc>
          <w:tcPr>
            <w:tcW w:w="2669" w:type="dxa"/>
            <w:shd w:val="clear" w:color="auto" w:fill="auto"/>
          </w:tcPr>
          <w:p w14:paraId="1496886F"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Nguyễn Văn Giang</w:t>
            </w:r>
          </w:p>
        </w:tc>
        <w:tc>
          <w:tcPr>
            <w:tcW w:w="1319" w:type="dxa"/>
            <w:shd w:val="clear" w:color="auto" w:fill="auto"/>
          </w:tcPr>
          <w:p w14:paraId="6DFCCB49" w14:textId="77777777" w:rsidR="00F01F73" w:rsidRPr="001F0351" w:rsidRDefault="00F01F73" w:rsidP="00F01F73">
            <w:pPr>
              <w:spacing w:after="0" w:line="240" w:lineRule="auto"/>
              <w:jc w:val="center"/>
              <w:rPr>
                <w:rFonts w:ascii="Times New Roman" w:hAnsi="Times New Roman"/>
                <w:sz w:val="24"/>
                <w:szCs w:val="24"/>
              </w:rPr>
            </w:pPr>
            <w:r w:rsidRPr="001F0351">
              <w:rPr>
                <w:rFonts w:ascii="Times New Roman" w:hAnsi="Times New Roman"/>
                <w:sz w:val="24"/>
                <w:szCs w:val="24"/>
              </w:rPr>
              <w:t>PGS.TS.</w:t>
            </w:r>
          </w:p>
        </w:tc>
        <w:tc>
          <w:tcPr>
            <w:tcW w:w="3519" w:type="dxa"/>
            <w:shd w:val="clear" w:color="auto" w:fill="auto"/>
          </w:tcPr>
          <w:p w14:paraId="160F9BDE"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Học viện Nông nghiệp Việt Nam</w:t>
            </w:r>
          </w:p>
        </w:tc>
        <w:tc>
          <w:tcPr>
            <w:tcW w:w="1313" w:type="dxa"/>
            <w:shd w:val="clear" w:color="auto" w:fill="auto"/>
          </w:tcPr>
          <w:p w14:paraId="6FDB604C" w14:textId="77777777" w:rsidR="00F01F73" w:rsidRPr="001F0351" w:rsidRDefault="00F01F73" w:rsidP="00F01F73">
            <w:pPr>
              <w:spacing w:after="0" w:line="240" w:lineRule="auto"/>
              <w:jc w:val="both"/>
              <w:rPr>
                <w:rFonts w:ascii="Times New Roman" w:hAnsi="Times New Roman"/>
                <w:sz w:val="24"/>
                <w:szCs w:val="24"/>
              </w:rPr>
            </w:pPr>
          </w:p>
        </w:tc>
      </w:tr>
      <w:tr w:rsidR="00F01F73" w:rsidRPr="001F0351" w14:paraId="7DD7FF7C" w14:textId="77777777" w:rsidTr="00F01F73">
        <w:trPr>
          <w:trHeight w:val="339"/>
        </w:trPr>
        <w:tc>
          <w:tcPr>
            <w:tcW w:w="551" w:type="dxa"/>
            <w:shd w:val="clear" w:color="auto" w:fill="auto"/>
          </w:tcPr>
          <w:p w14:paraId="79CD0069"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7</w:t>
            </w:r>
          </w:p>
        </w:tc>
        <w:tc>
          <w:tcPr>
            <w:tcW w:w="2669" w:type="dxa"/>
            <w:shd w:val="clear" w:color="auto" w:fill="auto"/>
          </w:tcPr>
          <w:p w14:paraId="4895A319"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Phan Thanh Tùng</w:t>
            </w:r>
          </w:p>
        </w:tc>
        <w:tc>
          <w:tcPr>
            <w:tcW w:w="1319" w:type="dxa"/>
            <w:shd w:val="clear" w:color="auto" w:fill="auto"/>
          </w:tcPr>
          <w:p w14:paraId="2F9EBFBD" w14:textId="77777777" w:rsidR="00F01F73" w:rsidRPr="001F0351" w:rsidRDefault="00F01F73" w:rsidP="00F01F73">
            <w:pPr>
              <w:spacing w:after="0" w:line="240" w:lineRule="auto"/>
              <w:jc w:val="center"/>
              <w:rPr>
                <w:rFonts w:ascii="Times New Roman" w:hAnsi="Times New Roman"/>
                <w:sz w:val="24"/>
                <w:szCs w:val="24"/>
              </w:rPr>
            </w:pPr>
            <w:r w:rsidRPr="001F0351">
              <w:rPr>
                <w:rFonts w:ascii="Times New Roman" w:hAnsi="Times New Roman"/>
                <w:sz w:val="24"/>
                <w:szCs w:val="24"/>
              </w:rPr>
              <w:t>ThS.</w:t>
            </w:r>
          </w:p>
        </w:tc>
        <w:tc>
          <w:tcPr>
            <w:tcW w:w="3519" w:type="dxa"/>
            <w:shd w:val="clear" w:color="auto" w:fill="auto"/>
          </w:tcPr>
          <w:p w14:paraId="782E7E56"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Học viện Nông nghiệp Việt Nam</w:t>
            </w:r>
          </w:p>
        </w:tc>
        <w:tc>
          <w:tcPr>
            <w:tcW w:w="1313" w:type="dxa"/>
            <w:shd w:val="clear" w:color="auto" w:fill="auto"/>
          </w:tcPr>
          <w:p w14:paraId="2AB1B0CA" w14:textId="77777777" w:rsidR="00F01F73" w:rsidRPr="001F0351" w:rsidRDefault="00F01F73" w:rsidP="00F01F73">
            <w:pPr>
              <w:spacing w:after="0" w:line="240" w:lineRule="auto"/>
              <w:jc w:val="both"/>
              <w:rPr>
                <w:rFonts w:ascii="Times New Roman" w:hAnsi="Times New Roman"/>
                <w:sz w:val="24"/>
                <w:szCs w:val="24"/>
              </w:rPr>
            </w:pPr>
          </w:p>
        </w:tc>
      </w:tr>
      <w:tr w:rsidR="00F01F73" w:rsidRPr="001F0351" w14:paraId="5FE23460" w14:textId="77777777" w:rsidTr="00F01F73">
        <w:trPr>
          <w:trHeight w:val="339"/>
        </w:trPr>
        <w:tc>
          <w:tcPr>
            <w:tcW w:w="551" w:type="dxa"/>
            <w:shd w:val="clear" w:color="auto" w:fill="auto"/>
          </w:tcPr>
          <w:p w14:paraId="62712A89"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8</w:t>
            </w:r>
          </w:p>
        </w:tc>
        <w:tc>
          <w:tcPr>
            <w:tcW w:w="2669" w:type="dxa"/>
            <w:shd w:val="clear" w:color="auto" w:fill="auto"/>
          </w:tcPr>
          <w:p w14:paraId="2A79B897"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Nguyễn Quốc Trung</w:t>
            </w:r>
          </w:p>
        </w:tc>
        <w:tc>
          <w:tcPr>
            <w:tcW w:w="1319" w:type="dxa"/>
            <w:shd w:val="clear" w:color="auto" w:fill="auto"/>
          </w:tcPr>
          <w:p w14:paraId="1AAB4523" w14:textId="77777777" w:rsidR="00F01F73" w:rsidRPr="001F0351" w:rsidRDefault="00F01F73" w:rsidP="00F01F73">
            <w:pPr>
              <w:spacing w:after="0" w:line="240" w:lineRule="auto"/>
              <w:jc w:val="center"/>
              <w:rPr>
                <w:rFonts w:ascii="Times New Roman" w:hAnsi="Times New Roman"/>
                <w:sz w:val="24"/>
                <w:szCs w:val="24"/>
              </w:rPr>
            </w:pPr>
            <w:r w:rsidRPr="001F0351">
              <w:rPr>
                <w:rFonts w:ascii="Times New Roman" w:hAnsi="Times New Roman"/>
                <w:sz w:val="24"/>
                <w:szCs w:val="24"/>
              </w:rPr>
              <w:t>ThS.</w:t>
            </w:r>
          </w:p>
        </w:tc>
        <w:tc>
          <w:tcPr>
            <w:tcW w:w="3519" w:type="dxa"/>
            <w:shd w:val="clear" w:color="auto" w:fill="auto"/>
          </w:tcPr>
          <w:p w14:paraId="3787FFBF"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Học viện Nông nghiệp Việt Nam</w:t>
            </w:r>
          </w:p>
        </w:tc>
        <w:tc>
          <w:tcPr>
            <w:tcW w:w="1313" w:type="dxa"/>
            <w:shd w:val="clear" w:color="auto" w:fill="auto"/>
          </w:tcPr>
          <w:p w14:paraId="776B066B" w14:textId="77777777" w:rsidR="00F01F73" w:rsidRPr="001F0351" w:rsidRDefault="00F01F73" w:rsidP="00F01F73">
            <w:pPr>
              <w:spacing w:after="0" w:line="240" w:lineRule="auto"/>
              <w:jc w:val="both"/>
              <w:rPr>
                <w:rFonts w:ascii="Times New Roman" w:hAnsi="Times New Roman"/>
                <w:sz w:val="24"/>
                <w:szCs w:val="24"/>
              </w:rPr>
            </w:pPr>
          </w:p>
        </w:tc>
      </w:tr>
      <w:tr w:rsidR="00F01F73" w:rsidRPr="001F0351" w14:paraId="10041673" w14:textId="77777777" w:rsidTr="00F01F73">
        <w:trPr>
          <w:trHeight w:val="339"/>
        </w:trPr>
        <w:tc>
          <w:tcPr>
            <w:tcW w:w="551" w:type="dxa"/>
            <w:shd w:val="clear" w:color="auto" w:fill="auto"/>
          </w:tcPr>
          <w:p w14:paraId="04002A4F"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9</w:t>
            </w:r>
          </w:p>
        </w:tc>
        <w:tc>
          <w:tcPr>
            <w:tcW w:w="2669" w:type="dxa"/>
            <w:shd w:val="clear" w:color="auto" w:fill="auto"/>
          </w:tcPr>
          <w:p w14:paraId="1563CD9A"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Nguyễn Thị Thúy Hạnh</w:t>
            </w:r>
          </w:p>
        </w:tc>
        <w:tc>
          <w:tcPr>
            <w:tcW w:w="1319" w:type="dxa"/>
            <w:shd w:val="clear" w:color="auto" w:fill="auto"/>
          </w:tcPr>
          <w:p w14:paraId="30D34990" w14:textId="77777777" w:rsidR="00F01F73" w:rsidRPr="001F0351" w:rsidRDefault="00F01F73" w:rsidP="00F01F73">
            <w:pPr>
              <w:spacing w:after="0" w:line="240" w:lineRule="auto"/>
              <w:jc w:val="center"/>
              <w:rPr>
                <w:rFonts w:ascii="Times New Roman" w:hAnsi="Times New Roman"/>
                <w:sz w:val="24"/>
                <w:szCs w:val="24"/>
              </w:rPr>
            </w:pPr>
            <w:r w:rsidRPr="001F0351">
              <w:rPr>
                <w:rFonts w:ascii="Times New Roman" w:hAnsi="Times New Roman"/>
                <w:sz w:val="24"/>
                <w:szCs w:val="24"/>
              </w:rPr>
              <w:t>TS.</w:t>
            </w:r>
          </w:p>
        </w:tc>
        <w:tc>
          <w:tcPr>
            <w:tcW w:w="3519" w:type="dxa"/>
            <w:shd w:val="clear" w:color="auto" w:fill="auto"/>
          </w:tcPr>
          <w:p w14:paraId="34B9F121"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Học viện Nông nghiệp Việt Nam</w:t>
            </w:r>
          </w:p>
        </w:tc>
        <w:tc>
          <w:tcPr>
            <w:tcW w:w="1313" w:type="dxa"/>
            <w:shd w:val="clear" w:color="auto" w:fill="auto"/>
          </w:tcPr>
          <w:p w14:paraId="5C645455" w14:textId="77777777" w:rsidR="00F01F73" w:rsidRPr="001F0351" w:rsidRDefault="00F01F73" w:rsidP="00F01F73">
            <w:pPr>
              <w:spacing w:after="0" w:line="240" w:lineRule="auto"/>
              <w:jc w:val="both"/>
              <w:rPr>
                <w:rFonts w:ascii="Times New Roman" w:hAnsi="Times New Roman"/>
                <w:sz w:val="24"/>
                <w:szCs w:val="24"/>
              </w:rPr>
            </w:pPr>
          </w:p>
        </w:tc>
      </w:tr>
    </w:tbl>
    <w:p w14:paraId="07DDFDE4" w14:textId="77777777" w:rsidR="00F01F73" w:rsidRPr="001F0351" w:rsidRDefault="00F01F73" w:rsidP="00F01F73">
      <w:pPr>
        <w:spacing w:after="0" w:line="360" w:lineRule="auto"/>
        <w:jc w:val="both"/>
        <w:rPr>
          <w:rFonts w:ascii="Times New Roman" w:hAnsi="Times New Roman"/>
          <w:sz w:val="2"/>
          <w:szCs w:val="24"/>
        </w:rPr>
      </w:pPr>
    </w:p>
    <w:p w14:paraId="40F06638" w14:textId="77777777" w:rsidR="00F01F73" w:rsidRDefault="00F01F73" w:rsidP="00F01F73">
      <w:pPr>
        <w:spacing w:after="0" w:line="360" w:lineRule="auto"/>
        <w:jc w:val="both"/>
        <w:rPr>
          <w:rFonts w:ascii="Times New Roman" w:hAnsi="Times New Roman"/>
          <w:b/>
          <w:sz w:val="24"/>
          <w:szCs w:val="24"/>
        </w:rPr>
      </w:pPr>
    </w:p>
    <w:p w14:paraId="6A61CB93" w14:textId="3CD13523" w:rsidR="00F01F73" w:rsidRPr="001F0351" w:rsidRDefault="00F01F73" w:rsidP="00F01F73">
      <w:pPr>
        <w:spacing w:after="0" w:line="360" w:lineRule="auto"/>
        <w:jc w:val="both"/>
        <w:rPr>
          <w:rFonts w:ascii="Times New Roman" w:hAnsi="Times New Roman"/>
          <w:b/>
          <w:sz w:val="24"/>
          <w:szCs w:val="24"/>
        </w:rPr>
      </w:pPr>
      <w:r w:rsidRPr="001F0351">
        <w:rPr>
          <w:rFonts w:ascii="Times New Roman" w:hAnsi="Times New Roman"/>
          <w:b/>
          <w:sz w:val="24"/>
          <w:szCs w:val="24"/>
        </w:rPr>
        <w:t>II. Nội dung tự đánh giá về kết quả thực hiện đề tài</w:t>
      </w:r>
    </w:p>
    <w:p w14:paraId="44CBA5A3" w14:textId="77777777" w:rsidR="00F01F73" w:rsidRPr="009C25A0" w:rsidRDefault="00F01F73" w:rsidP="00F01F73">
      <w:pPr>
        <w:spacing w:after="0" w:line="360" w:lineRule="auto"/>
        <w:ind w:firstLine="720"/>
        <w:jc w:val="both"/>
        <w:rPr>
          <w:rFonts w:ascii="Times New Roman" w:hAnsi="Times New Roman"/>
          <w:b/>
          <w:sz w:val="24"/>
          <w:szCs w:val="24"/>
          <w:lang w:val="en-US"/>
        </w:rPr>
      </w:pPr>
      <w:r w:rsidRPr="001F0351">
        <w:rPr>
          <w:rFonts w:ascii="Times New Roman" w:hAnsi="Times New Roman"/>
          <w:b/>
          <w:sz w:val="24"/>
          <w:szCs w:val="24"/>
        </w:rPr>
        <w:t xml:space="preserve">2.1. </w:t>
      </w:r>
      <w:r>
        <w:rPr>
          <w:rFonts w:ascii="Times New Roman" w:hAnsi="Times New Roman"/>
          <w:b/>
          <w:sz w:val="24"/>
          <w:szCs w:val="24"/>
          <w:lang w:val="en-US"/>
        </w:rPr>
        <w:t>Danh mục các sản phẩm đã hoàn thành</w:t>
      </w: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157"/>
        <w:gridCol w:w="832"/>
        <w:gridCol w:w="708"/>
        <w:gridCol w:w="700"/>
        <w:gridCol w:w="832"/>
        <w:gridCol w:w="708"/>
        <w:gridCol w:w="700"/>
        <w:gridCol w:w="832"/>
        <w:gridCol w:w="707"/>
        <w:gridCol w:w="634"/>
      </w:tblGrid>
      <w:tr w:rsidR="00F01F73" w:rsidRPr="001F0351" w14:paraId="1BF4196C" w14:textId="77777777" w:rsidTr="00F01F73">
        <w:trPr>
          <w:trHeight w:val="283"/>
        </w:trPr>
        <w:tc>
          <w:tcPr>
            <w:tcW w:w="557" w:type="dxa"/>
            <w:vMerge w:val="restart"/>
            <w:shd w:val="clear" w:color="auto" w:fill="auto"/>
            <w:vAlign w:val="center"/>
          </w:tcPr>
          <w:p w14:paraId="539E32E2" w14:textId="77777777" w:rsidR="00F01F73" w:rsidRPr="001F0351" w:rsidRDefault="00F01F73" w:rsidP="00F01F73">
            <w:pPr>
              <w:spacing w:after="0" w:line="240" w:lineRule="auto"/>
              <w:jc w:val="center"/>
              <w:rPr>
                <w:rFonts w:ascii="Times New Roman" w:hAnsi="Times New Roman"/>
                <w:b/>
                <w:sz w:val="24"/>
                <w:szCs w:val="24"/>
              </w:rPr>
            </w:pPr>
            <w:r w:rsidRPr="001F0351">
              <w:rPr>
                <w:rFonts w:ascii="Times New Roman" w:hAnsi="Times New Roman"/>
                <w:b/>
                <w:sz w:val="24"/>
                <w:szCs w:val="24"/>
              </w:rPr>
              <w:t>TT</w:t>
            </w:r>
          </w:p>
        </w:tc>
        <w:tc>
          <w:tcPr>
            <w:tcW w:w="2157" w:type="dxa"/>
            <w:vMerge w:val="restart"/>
            <w:shd w:val="clear" w:color="auto" w:fill="auto"/>
            <w:vAlign w:val="center"/>
          </w:tcPr>
          <w:p w14:paraId="7712EBAE" w14:textId="77777777" w:rsidR="00F01F73" w:rsidRPr="001F0351" w:rsidRDefault="00F01F73" w:rsidP="00F01F73">
            <w:pPr>
              <w:spacing w:after="0" w:line="240" w:lineRule="auto"/>
              <w:jc w:val="center"/>
              <w:rPr>
                <w:rFonts w:ascii="Times New Roman" w:hAnsi="Times New Roman"/>
                <w:b/>
                <w:sz w:val="24"/>
                <w:szCs w:val="24"/>
              </w:rPr>
            </w:pPr>
            <w:r w:rsidRPr="001F0351">
              <w:rPr>
                <w:rFonts w:ascii="Times New Roman" w:hAnsi="Times New Roman"/>
                <w:b/>
                <w:sz w:val="24"/>
                <w:szCs w:val="24"/>
              </w:rPr>
              <w:t>Tên sản phẩm</w:t>
            </w:r>
          </w:p>
        </w:tc>
        <w:tc>
          <w:tcPr>
            <w:tcW w:w="2240" w:type="dxa"/>
            <w:gridSpan w:val="3"/>
            <w:shd w:val="clear" w:color="auto" w:fill="auto"/>
            <w:vAlign w:val="center"/>
          </w:tcPr>
          <w:p w14:paraId="2BE85B69" w14:textId="77777777" w:rsidR="00F01F73" w:rsidRPr="001F0351" w:rsidRDefault="00F01F73" w:rsidP="00F01F73">
            <w:pPr>
              <w:spacing w:after="0" w:line="240" w:lineRule="auto"/>
              <w:jc w:val="both"/>
              <w:rPr>
                <w:rFonts w:ascii="Times New Roman" w:hAnsi="Times New Roman"/>
                <w:b/>
                <w:sz w:val="24"/>
                <w:szCs w:val="24"/>
              </w:rPr>
            </w:pPr>
            <w:r w:rsidRPr="001F0351">
              <w:rPr>
                <w:rFonts w:ascii="Times New Roman" w:hAnsi="Times New Roman"/>
                <w:b/>
                <w:sz w:val="24"/>
                <w:szCs w:val="24"/>
              </w:rPr>
              <w:t>Số lượng</w:t>
            </w:r>
          </w:p>
        </w:tc>
        <w:tc>
          <w:tcPr>
            <w:tcW w:w="2240" w:type="dxa"/>
            <w:gridSpan w:val="3"/>
            <w:shd w:val="clear" w:color="auto" w:fill="auto"/>
            <w:vAlign w:val="center"/>
          </w:tcPr>
          <w:p w14:paraId="0C07A5E3" w14:textId="77777777" w:rsidR="00F01F73" w:rsidRPr="001F0351" w:rsidRDefault="00F01F73" w:rsidP="00F01F73">
            <w:pPr>
              <w:spacing w:after="0" w:line="240" w:lineRule="auto"/>
              <w:jc w:val="both"/>
              <w:rPr>
                <w:rFonts w:ascii="Times New Roman" w:hAnsi="Times New Roman"/>
                <w:b/>
                <w:sz w:val="24"/>
                <w:szCs w:val="24"/>
              </w:rPr>
            </w:pPr>
            <w:r w:rsidRPr="001F0351">
              <w:rPr>
                <w:rFonts w:ascii="Times New Roman" w:hAnsi="Times New Roman"/>
                <w:b/>
                <w:sz w:val="24"/>
                <w:szCs w:val="24"/>
              </w:rPr>
              <w:t>Khối lượng</w:t>
            </w:r>
          </w:p>
        </w:tc>
        <w:tc>
          <w:tcPr>
            <w:tcW w:w="2173" w:type="dxa"/>
            <w:gridSpan w:val="3"/>
            <w:shd w:val="clear" w:color="auto" w:fill="auto"/>
            <w:vAlign w:val="center"/>
          </w:tcPr>
          <w:p w14:paraId="1C73A7AB" w14:textId="77777777" w:rsidR="00F01F73" w:rsidRPr="001F0351" w:rsidRDefault="00F01F73" w:rsidP="00F01F73">
            <w:pPr>
              <w:spacing w:after="0" w:line="240" w:lineRule="auto"/>
              <w:jc w:val="both"/>
              <w:rPr>
                <w:rFonts w:ascii="Times New Roman" w:hAnsi="Times New Roman"/>
                <w:b/>
                <w:sz w:val="24"/>
                <w:szCs w:val="24"/>
              </w:rPr>
            </w:pPr>
            <w:r w:rsidRPr="001F0351">
              <w:rPr>
                <w:rFonts w:ascii="Times New Roman" w:hAnsi="Times New Roman"/>
                <w:b/>
                <w:sz w:val="24"/>
                <w:szCs w:val="24"/>
              </w:rPr>
              <w:t>Chất lượng</w:t>
            </w:r>
          </w:p>
        </w:tc>
      </w:tr>
      <w:tr w:rsidR="00F01F73" w:rsidRPr="001F0351" w14:paraId="78DE6056" w14:textId="77777777" w:rsidTr="00F01F73">
        <w:trPr>
          <w:trHeight w:val="146"/>
        </w:trPr>
        <w:tc>
          <w:tcPr>
            <w:tcW w:w="557" w:type="dxa"/>
            <w:vMerge/>
            <w:shd w:val="clear" w:color="auto" w:fill="auto"/>
            <w:vAlign w:val="center"/>
          </w:tcPr>
          <w:p w14:paraId="7E8016F4" w14:textId="77777777" w:rsidR="00F01F73" w:rsidRPr="001F0351" w:rsidRDefault="00F01F73" w:rsidP="00F01F73">
            <w:pPr>
              <w:spacing w:after="0" w:line="240" w:lineRule="auto"/>
              <w:jc w:val="both"/>
              <w:rPr>
                <w:rFonts w:ascii="Times New Roman" w:hAnsi="Times New Roman"/>
                <w:b/>
                <w:sz w:val="24"/>
                <w:szCs w:val="24"/>
              </w:rPr>
            </w:pPr>
          </w:p>
        </w:tc>
        <w:tc>
          <w:tcPr>
            <w:tcW w:w="2157" w:type="dxa"/>
            <w:vMerge/>
            <w:shd w:val="clear" w:color="auto" w:fill="auto"/>
            <w:vAlign w:val="center"/>
          </w:tcPr>
          <w:p w14:paraId="12FD7CDD" w14:textId="77777777" w:rsidR="00F01F73" w:rsidRPr="001F0351" w:rsidRDefault="00F01F73" w:rsidP="00F01F73">
            <w:pPr>
              <w:spacing w:after="0" w:line="240" w:lineRule="auto"/>
              <w:jc w:val="both"/>
              <w:rPr>
                <w:rFonts w:ascii="Times New Roman" w:hAnsi="Times New Roman"/>
                <w:b/>
                <w:sz w:val="24"/>
                <w:szCs w:val="24"/>
              </w:rPr>
            </w:pPr>
          </w:p>
        </w:tc>
        <w:tc>
          <w:tcPr>
            <w:tcW w:w="832" w:type="dxa"/>
            <w:shd w:val="clear" w:color="auto" w:fill="auto"/>
            <w:vAlign w:val="center"/>
          </w:tcPr>
          <w:p w14:paraId="21ABE542" w14:textId="77777777" w:rsidR="00F01F73" w:rsidRPr="001F0351" w:rsidRDefault="00F01F73" w:rsidP="00F01F73">
            <w:pPr>
              <w:spacing w:after="0" w:line="240" w:lineRule="auto"/>
              <w:jc w:val="center"/>
              <w:rPr>
                <w:rFonts w:ascii="Times New Roman" w:hAnsi="Times New Roman"/>
                <w:b/>
                <w:sz w:val="24"/>
                <w:szCs w:val="24"/>
              </w:rPr>
            </w:pPr>
            <w:r w:rsidRPr="001F0351">
              <w:rPr>
                <w:rFonts w:ascii="Times New Roman" w:hAnsi="Times New Roman"/>
                <w:b/>
                <w:sz w:val="24"/>
                <w:szCs w:val="24"/>
              </w:rPr>
              <w:t>Xuất sắc</w:t>
            </w:r>
          </w:p>
        </w:tc>
        <w:tc>
          <w:tcPr>
            <w:tcW w:w="708" w:type="dxa"/>
            <w:shd w:val="clear" w:color="auto" w:fill="auto"/>
            <w:vAlign w:val="center"/>
          </w:tcPr>
          <w:p w14:paraId="5A86C694" w14:textId="77777777" w:rsidR="00F01F73" w:rsidRPr="001F0351" w:rsidRDefault="00F01F73" w:rsidP="00F01F73">
            <w:pPr>
              <w:spacing w:after="0" w:line="240" w:lineRule="auto"/>
              <w:jc w:val="center"/>
              <w:rPr>
                <w:rFonts w:ascii="Times New Roman" w:hAnsi="Times New Roman"/>
                <w:b/>
                <w:sz w:val="24"/>
                <w:szCs w:val="24"/>
              </w:rPr>
            </w:pPr>
            <w:r w:rsidRPr="001F0351">
              <w:rPr>
                <w:rFonts w:ascii="Times New Roman" w:hAnsi="Times New Roman"/>
                <w:b/>
                <w:sz w:val="24"/>
                <w:szCs w:val="24"/>
              </w:rPr>
              <w:t>Đạt</w:t>
            </w:r>
          </w:p>
        </w:tc>
        <w:tc>
          <w:tcPr>
            <w:tcW w:w="699" w:type="dxa"/>
            <w:shd w:val="clear" w:color="auto" w:fill="auto"/>
            <w:vAlign w:val="center"/>
          </w:tcPr>
          <w:p w14:paraId="7F7CFF0B" w14:textId="77777777" w:rsidR="00F01F73" w:rsidRPr="001F0351" w:rsidRDefault="00F01F73" w:rsidP="00F01F73">
            <w:pPr>
              <w:spacing w:after="0" w:line="240" w:lineRule="auto"/>
              <w:jc w:val="center"/>
              <w:rPr>
                <w:rFonts w:ascii="Times New Roman" w:hAnsi="Times New Roman"/>
                <w:b/>
                <w:sz w:val="24"/>
                <w:szCs w:val="24"/>
              </w:rPr>
            </w:pPr>
            <w:r w:rsidRPr="001F0351">
              <w:rPr>
                <w:rFonts w:ascii="Times New Roman" w:hAnsi="Times New Roman"/>
                <w:b/>
                <w:sz w:val="24"/>
                <w:szCs w:val="24"/>
              </w:rPr>
              <w:t>Ko</w:t>
            </w:r>
          </w:p>
          <w:p w14:paraId="79513CAF" w14:textId="77777777" w:rsidR="00F01F73" w:rsidRPr="001F0351" w:rsidRDefault="00F01F73" w:rsidP="00F01F73">
            <w:pPr>
              <w:spacing w:after="0" w:line="240" w:lineRule="auto"/>
              <w:jc w:val="center"/>
              <w:rPr>
                <w:rFonts w:ascii="Times New Roman" w:hAnsi="Times New Roman"/>
                <w:b/>
                <w:sz w:val="24"/>
                <w:szCs w:val="24"/>
              </w:rPr>
            </w:pPr>
            <w:r w:rsidRPr="001F0351">
              <w:rPr>
                <w:rFonts w:ascii="Times New Roman" w:hAnsi="Times New Roman"/>
                <w:b/>
                <w:sz w:val="24"/>
                <w:szCs w:val="24"/>
              </w:rPr>
              <w:t>đạt</w:t>
            </w:r>
          </w:p>
        </w:tc>
        <w:tc>
          <w:tcPr>
            <w:tcW w:w="832" w:type="dxa"/>
            <w:shd w:val="clear" w:color="auto" w:fill="auto"/>
            <w:vAlign w:val="center"/>
          </w:tcPr>
          <w:p w14:paraId="3C91F0CC" w14:textId="77777777" w:rsidR="00F01F73" w:rsidRPr="001F0351" w:rsidRDefault="00F01F73" w:rsidP="00F01F73">
            <w:pPr>
              <w:spacing w:after="0" w:line="240" w:lineRule="auto"/>
              <w:jc w:val="center"/>
              <w:rPr>
                <w:rFonts w:ascii="Times New Roman" w:hAnsi="Times New Roman"/>
                <w:b/>
                <w:sz w:val="24"/>
                <w:szCs w:val="24"/>
              </w:rPr>
            </w:pPr>
            <w:r w:rsidRPr="001F0351">
              <w:rPr>
                <w:rFonts w:ascii="Times New Roman" w:hAnsi="Times New Roman"/>
                <w:b/>
                <w:sz w:val="24"/>
                <w:szCs w:val="24"/>
              </w:rPr>
              <w:t>Xuất sắc</w:t>
            </w:r>
          </w:p>
        </w:tc>
        <w:tc>
          <w:tcPr>
            <w:tcW w:w="708" w:type="dxa"/>
            <w:shd w:val="clear" w:color="auto" w:fill="auto"/>
            <w:vAlign w:val="center"/>
          </w:tcPr>
          <w:p w14:paraId="45CF9940" w14:textId="77777777" w:rsidR="00F01F73" w:rsidRPr="001F0351" w:rsidRDefault="00F01F73" w:rsidP="00F01F73">
            <w:pPr>
              <w:spacing w:after="0" w:line="240" w:lineRule="auto"/>
              <w:jc w:val="center"/>
              <w:rPr>
                <w:rFonts w:ascii="Times New Roman" w:hAnsi="Times New Roman"/>
                <w:b/>
                <w:sz w:val="24"/>
                <w:szCs w:val="24"/>
              </w:rPr>
            </w:pPr>
            <w:r w:rsidRPr="001F0351">
              <w:rPr>
                <w:rFonts w:ascii="Times New Roman" w:hAnsi="Times New Roman"/>
                <w:b/>
                <w:sz w:val="24"/>
                <w:szCs w:val="24"/>
              </w:rPr>
              <w:t>Đạt</w:t>
            </w:r>
          </w:p>
        </w:tc>
        <w:tc>
          <w:tcPr>
            <w:tcW w:w="699" w:type="dxa"/>
            <w:shd w:val="clear" w:color="auto" w:fill="auto"/>
            <w:vAlign w:val="center"/>
          </w:tcPr>
          <w:p w14:paraId="48370F9B" w14:textId="77777777" w:rsidR="00F01F73" w:rsidRPr="001F0351" w:rsidRDefault="00F01F73" w:rsidP="00F01F73">
            <w:pPr>
              <w:spacing w:after="0" w:line="240" w:lineRule="auto"/>
              <w:jc w:val="center"/>
              <w:rPr>
                <w:rFonts w:ascii="Times New Roman" w:hAnsi="Times New Roman"/>
                <w:b/>
                <w:sz w:val="24"/>
                <w:szCs w:val="24"/>
              </w:rPr>
            </w:pPr>
            <w:r w:rsidRPr="001F0351">
              <w:rPr>
                <w:rFonts w:ascii="Times New Roman" w:hAnsi="Times New Roman"/>
                <w:b/>
                <w:sz w:val="24"/>
                <w:szCs w:val="24"/>
              </w:rPr>
              <w:t>Ko đạt</w:t>
            </w:r>
          </w:p>
        </w:tc>
        <w:tc>
          <w:tcPr>
            <w:tcW w:w="832" w:type="dxa"/>
            <w:shd w:val="clear" w:color="auto" w:fill="auto"/>
            <w:vAlign w:val="center"/>
          </w:tcPr>
          <w:p w14:paraId="035E819B" w14:textId="77777777" w:rsidR="00F01F73" w:rsidRPr="001F0351" w:rsidRDefault="00F01F73" w:rsidP="00F01F73">
            <w:pPr>
              <w:spacing w:after="0" w:line="240" w:lineRule="auto"/>
              <w:jc w:val="center"/>
              <w:rPr>
                <w:rFonts w:ascii="Times New Roman" w:hAnsi="Times New Roman"/>
                <w:b/>
                <w:sz w:val="24"/>
                <w:szCs w:val="24"/>
              </w:rPr>
            </w:pPr>
            <w:r w:rsidRPr="001F0351">
              <w:rPr>
                <w:rFonts w:ascii="Times New Roman" w:hAnsi="Times New Roman"/>
                <w:b/>
                <w:sz w:val="24"/>
                <w:szCs w:val="24"/>
              </w:rPr>
              <w:t>Xuất sắc</w:t>
            </w:r>
          </w:p>
        </w:tc>
        <w:tc>
          <w:tcPr>
            <w:tcW w:w="707" w:type="dxa"/>
            <w:shd w:val="clear" w:color="auto" w:fill="auto"/>
            <w:vAlign w:val="center"/>
          </w:tcPr>
          <w:p w14:paraId="5B9ED80C" w14:textId="77777777" w:rsidR="00F01F73" w:rsidRPr="001F0351" w:rsidRDefault="00F01F73" w:rsidP="00F01F73">
            <w:pPr>
              <w:spacing w:after="0" w:line="240" w:lineRule="auto"/>
              <w:jc w:val="center"/>
              <w:rPr>
                <w:rFonts w:ascii="Times New Roman" w:hAnsi="Times New Roman"/>
                <w:b/>
                <w:sz w:val="24"/>
                <w:szCs w:val="24"/>
              </w:rPr>
            </w:pPr>
            <w:r w:rsidRPr="001F0351">
              <w:rPr>
                <w:rFonts w:ascii="Times New Roman" w:hAnsi="Times New Roman"/>
                <w:b/>
                <w:sz w:val="24"/>
                <w:szCs w:val="24"/>
              </w:rPr>
              <w:t>Đạt</w:t>
            </w:r>
          </w:p>
        </w:tc>
        <w:tc>
          <w:tcPr>
            <w:tcW w:w="633" w:type="dxa"/>
            <w:shd w:val="clear" w:color="auto" w:fill="auto"/>
            <w:vAlign w:val="center"/>
          </w:tcPr>
          <w:p w14:paraId="77D31BCC" w14:textId="77777777" w:rsidR="00F01F73" w:rsidRPr="001F0351" w:rsidRDefault="00F01F73" w:rsidP="00F01F73">
            <w:pPr>
              <w:spacing w:after="0" w:line="240" w:lineRule="auto"/>
              <w:jc w:val="center"/>
              <w:rPr>
                <w:rFonts w:ascii="Times New Roman" w:hAnsi="Times New Roman"/>
                <w:b/>
                <w:sz w:val="24"/>
                <w:szCs w:val="24"/>
              </w:rPr>
            </w:pPr>
            <w:r w:rsidRPr="001F0351">
              <w:rPr>
                <w:rFonts w:ascii="Times New Roman" w:hAnsi="Times New Roman"/>
                <w:b/>
                <w:sz w:val="24"/>
                <w:szCs w:val="24"/>
              </w:rPr>
              <w:t>Ko đạt</w:t>
            </w:r>
          </w:p>
        </w:tc>
      </w:tr>
      <w:tr w:rsidR="00F01F73" w:rsidRPr="001F0351" w14:paraId="63D28070" w14:textId="77777777" w:rsidTr="00F01F73">
        <w:trPr>
          <w:trHeight w:val="565"/>
        </w:trPr>
        <w:tc>
          <w:tcPr>
            <w:tcW w:w="557" w:type="dxa"/>
            <w:shd w:val="clear" w:color="auto" w:fill="auto"/>
            <w:vAlign w:val="center"/>
          </w:tcPr>
          <w:p w14:paraId="0622AD92"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1</w:t>
            </w:r>
          </w:p>
        </w:tc>
        <w:tc>
          <w:tcPr>
            <w:tcW w:w="2157" w:type="dxa"/>
            <w:shd w:val="clear" w:color="auto" w:fill="auto"/>
            <w:vAlign w:val="center"/>
          </w:tcPr>
          <w:p w14:paraId="7B6963EC"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Giống lúa được phục tráng</w:t>
            </w:r>
          </w:p>
        </w:tc>
        <w:tc>
          <w:tcPr>
            <w:tcW w:w="832" w:type="dxa"/>
            <w:shd w:val="clear" w:color="auto" w:fill="auto"/>
            <w:vAlign w:val="center"/>
          </w:tcPr>
          <w:p w14:paraId="152B432E" w14:textId="77777777" w:rsidR="00F01F73" w:rsidRPr="001F0351" w:rsidRDefault="00F01F73" w:rsidP="00F01F73">
            <w:pPr>
              <w:spacing w:after="0" w:line="240" w:lineRule="auto"/>
              <w:jc w:val="center"/>
              <w:rPr>
                <w:rFonts w:ascii="Times New Roman" w:hAnsi="Times New Roman"/>
                <w:sz w:val="24"/>
                <w:szCs w:val="24"/>
              </w:rPr>
            </w:pPr>
          </w:p>
        </w:tc>
        <w:tc>
          <w:tcPr>
            <w:tcW w:w="708" w:type="dxa"/>
            <w:shd w:val="clear" w:color="auto" w:fill="auto"/>
            <w:vAlign w:val="center"/>
          </w:tcPr>
          <w:p w14:paraId="37BD0BA9" w14:textId="77777777" w:rsidR="00F01F73" w:rsidRPr="001F0351" w:rsidRDefault="00F01F73" w:rsidP="00F01F73">
            <w:pPr>
              <w:spacing w:after="0" w:line="240" w:lineRule="auto"/>
              <w:jc w:val="center"/>
              <w:rPr>
                <w:rFonts w:ascii="Times New Roman" w:hAnsi="Times New Roman"/>
                <w:sz w:val="24"/>
                <w:szCs w:val="24"/>
              </w:rPr>
            </w:pPr>
            <w:r w:rsidRPr="001F0351">
              <w:rPr>
                <w:rFonts w:ascii="Times New Roman" w:hAnsi="Times New Roman"/>
                <w:sz w:val="24"/>
                <w:szCs w:val="24"/>
              </w:rPr>
              <w:t>x</w:t>
            </w:r>
          </w:p>
        </w:tc>
        <w:tc>
          <w:tcPr>
            <w:tcW w:w="699" w:type="dxa"/>
            <w:shd w:val="clear" w:color="auto" w:fill="auto"/>
            <w:vAlign w:val="center"/>
          </w:tcPr>
          <w:p w14:paraId="6A7524F7" w14:textId="77777777" w:rsidR="00F01F73" w:rsidRPr="001F0351" w:rsidRDefault="00F01F73" w:rsidP="00F01F73">
            <w:pPr>
              <w:spacing w:after="0" w:line="240" w:lineRule="auto"/>
              <w:jc w:val="center"/>
              <w:rPr>
                <w:rFonts w:ascii="Times New Roman" w:hAnsi="Times New Roman"/>
                <w:sz w:val="24"/>
                <w:szCs w:val="24"/>
              </w:rPr>
            </w:pPr>
          </w:p>
        </w:tc>
        <w:tc>
          <w:tcPr>
            <w:tcW w:w="832" w:type="dxa"/>
            <w:shd w:val="clear" w:color="auto" w:fill="auto"/>
            <w:vAlign w:val="center"/>
          </w:tcPr>
          <w:p w14:paraId="2B17F804" w14:textId="77777777" w:rsidR="00F01F73" w:rsidRPr="001F0351" w:rsidRDefault="00F01F73" w:rsidP="00F01F73">
            <w:pPr>
              <w:spacing w:after="0" w:line="240" w:lineRule="auto"/>
              <w:jc w:val="center"/>
              <w:rPr>
                <w:rFonts w:ascii="Times New Roman" w:hAnsi="Times New Roman"/>
                <w:sz w:val="24"/>
                <w:szCs w:val="24"/>
              </w:rPr>
            </w:pPr>
          </w:p>
        </w:tc>
        <w:tc>
          <w:tcPr>
            <w:tcW w:w="708" w:type="dxa"/>
            <w:shd w:val="clear" w:color="auto" w:fill="auto"/>
            <w:vAlign w:val="center"/>
          </w:tcPr>
          <w:p w14:paraId="51927497" w14:textId="77777777" w:rsidR="00F01F73" w:rsidRPr="001F0351" w:rsidRDefault="00F01F73" w:rsidP="00F01F73">
            <w:pPr>
              <w:spacing w:after="0" w:line="240" w:lineRule="auto"/>
              <w:jc w:val="center"/>
              <w:rPr>
                <w:rFonts w:ascii="Times New Roman" w:hAnsi="Times New Roman"/>
                <w:sz w:val="24"/>
                <w:szCs w:val="24"/>
              </w:rPr>
            </w:pPr>
            <w:r w:rsidRPr="001F0351">
              <w:rPr>
                <w:rFonts w:ascii="Times New Roman" w:hAnsi="Times New Roman"/>
                <w:sz w:val="24"/>
                <w:szCs w:val="24"/>
              </w:rPr>
              <w:t>x</w:t>
            </w:r>
          </w:p>
        </w:tc>
        <w:tc>
          <w:tcPr>
            <w:tcW w:w="699" w:type="dxa"/>
            <w:shd w:val="clear" w:color="auto" w:fill="auto"/>
            <w:vAlign w:val="center"/>
          </w:tcPr>
          <w:p w14:paraId="7A8F951A" w14:textId="77777777" w:rsidR="00F01F73" w:rsidRPr="001F0351" w:rsidRDefault="00F01F73" w:rsidP="00F01F73">
            <w:pPr>
              <w:spacing w:after="0" w:line="240" w:lineRule="auto"/>
              <w:jc w:val="center"/>
              <w:rPr>
                <w:rFonts w:ascii="Times New Roman" w:hAnsi="Times New Roman"/>
                <w:sz w:val="24"/>
                <w:szCs w:val="24"/>
              </w:rPr>
            </w:pPr>
          </w:p>
        </w:tc>
        <w:tc>
          <w:tcPr>
            <w:tcW w:w="832" w:type="dxa"/>
            <w:shd w:val="clear" w:color="auto" w:fill="auto"/>
            <w:vAlign w:val="center"/>
          </w:tcPr>
          <w:p w14:paraId="7157F4E3" w14:textId="77777777" w:rsidR="00F01F73" w:rsidRPr="001F0351" w:rsidRDefault="00F01F73" w:rsidP="00F01F73">
            <w:pPr>
              <w:spacing w:after="0" w:line="240" w:lineRule="auto"/>
              <w:jc w:val="center"/>
              <w:rPr>
                <w:rFonts w:ascii="Times New Roman" w:hAnsi="Times New Roman"/>
                <w:sz w:val="24"/>
                <w:szCs w:val="24"/>
              </w:rPr>
            </w:pPr>
            <w:r w:rsidRPr="001F0351">
              <w:rPr>
                <w:rFonts w:ascii="Times New Roman" w:hAnsi="Times New Roman"/>
                <w:sz w:val="24"/>
                <w:szCs w:val="24"/>
              </w:rPr>
              <w:t>x</w:t>
            </w:r>
          </w:p>
        </w:tc>
        <w:tc>
          <w:tcPr>
            <w:tcW w:w="707" w:type="dxa"/>
            <w:shd w:val="clear" w:color="auto" w:fill="auto"/>
            <w:vAlign w:val="center"/>
          </w:tcPr>
          <w:p w14:paraId="565A9EC7" w14:textId="77777777" w:rsidR="00F01F73" w:rsidRPr="001F0351" w:rsidRDefault="00F01F73" w:rsidP="00F01F73">
            <w:pPr>
              <w:spacing w:after="0" w:line="240" w:lineRule="auto"/>
              <w:jc w:val="center"/>
              <w:rPr>
                <w:rFonts w:ascii="Times New Roman" w:hAnsi="Times New Roman"/>
                <w:sz w:val="24"/>
                <w:szCs w:val="24"/>
              </w:rPr>
            </w:pPr>
          </w:p>
        </w:tc>
        <w:tc>
          <w:tcPr>
            <w:tcW w:w="633" w:type="dxa"/>
            <w:shd w:val="clear" w:color="auto" w:fill="auto"/>
            <w:vAlign w:val="center"/>
          </w:tcPr>
          <w:p w14:paraId="6D8A0AF0" w14:textId="77777777" w:rsidR="00F01F73" w:rsidRPr="001F0351" w:rsidRDefault="00F01F73" w:rsidP="00F01F73">
            <w:pPr>
              <w:spacing w:after="0" w:line="240" w:lineRule="auto"/>
              <w:jc w:val="center"/>
              <w:rPr>
                <w:rFonts w:ascii="Times New Roman" w:hAnsi="Times New Roman"/>
                <w:sz w:val="24"/>
                <w:szCs w:val="24"/>
              </w:rPr>
            </w:pPr>
          </w:p>
        </w:tc>
      </w:tr>
      <w:tr w:rsidR="00F01F73" w:rsidRPr="001F0351" w14:paraId="52605326" w14:textId="77777777" w:rsidTr="00F01F73">
        <w:trPr>
          <w:trHeight w:val="848"/>
        </w:trPr>
        <w:tc>
          <w:tcPr>
            <w:tcW w:w="557" w:type="dxa"/>
            <w:shd w:val="clear" w:color="auto" w:fill="auto"/>
            <w:vAlign w:val="center"/>
          </w:tcPr>
          <w:p w14:paraId="1D962E38"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2</w:t>
            </w:r>
          </w:p>
        </w:tc>
        <w:tc>
          <w:tcPr>
            <w:tcW w:w="2157" w:type="dxa"/>
            <w:shd w:val="clear" w:color="auto" w:fill="auto"/>
            <w:vAlign w:val="center"/>
          </w:tcPr>
          <w:p w14:paraId="2577D28B"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Hạt giống SNC 03 giống lúa thuần có chất lượng cao</w:t>
            </w:r>
          </w:p>
        </w:tc>
        <w:tc>
          <w:tcPr>
            <w:tcW w:w="832" w:type="dxa"/>
            <w:shd w:val="clear" w:color="auto" w:fill="auto"/>
            <w:vAlign w:val="center"/>
          </w:tcPr>
          <w:p w14:paraId="00D4DAD1" w14:textId="77777777" w:rsidR="00F01F73" w:rsidRPr="001F0351" w:rsidRDefault="00F01F73" w:rsidP="00F01F73">
            <w:pPr>
              <w:spacing w:after="0" w:line="240" w:lineRule="auto"/>
              <w:jc w:val="center"/>
              <w:rPr>
                <w:rFonts w:ascii="Times New Roman" w:hAnsi="Times New Roman"/>
                <w:sz w:val="24"/>
                <w:szCs w:val="24"/>
              </w:rPr>
            </w:pPr>
          </w:p>
        </w:tc>
        <w:tc>
          <w:tcPr>
            <w:tcW w:w="708" w:type="dxa"/>
            <w:shd w:val="clear" w:color="auto" w:fill="auto"/>
            <w:vAlign w:val="center"/>
          </w:tcPr>
          <w:p w14:paraId="00DB3FDF" w14:textId="77777777" w:rsidR="00F01F73" w:rsidRPr="001F0351" w:rsidRDefault="00F01F73" w:rsidP="00F01F73">
            <w:pPr>
              <w:spacing w:after="0" w:line="240" w:lineRule="auto"/>
              <w:jc w:val="center"/>
              <w:rPr>
                <w:rFonts w:ascii="Times New Roman" w:hAnsi="Times New Roman"/>
                <w:sz w:val="24"/>
                <w:szCs w:val="24"/>
              </w:rPr>
            </w:pPr>
            <w:r w:rsidRPr="001F0351">
              <w:rPr>
                <w:rFonts w:ascii="Times New Roman" w:hAnsi="Times New Roman"/>
                <w:sz w:val="24"/>
                <w:szCs w:val="24"/>
              </w:rPr>
              <w:t>x</w:t>
            </w:r>
          </w:p>
        </w:tc>
        <w:tc>
          <w:tcPr>
            <w:tcW w:w="699" w:type="dxa"/>
            <w:shd w:val="clear" w:color="auto" w:fill="auto"/>
            <w:vAlign w:val="center"/>
          </w:tcPr>
          <w:p w14:paraId="762E0D79" w14:textId="77777777" w:rsidR="00F01F73" w:rsidRPr="001F0351" w:rsidRDefault="00F01F73" w:rsidP="00F01F73">
            <w:pPr>
              <w:spacing w:after="0" w:line="240" w:lineRule="auto"/>
              <w:jc w:val="center"/>
              <w:rPr>
                <w:rFonts w:ascii="Times New Roman" w:hAnsi="Times New Roman"/>
                <w:sz w:val="24"/>
                <w:szCs w:val="24"/>
              </w:rPr>
            </w:pPr>
          </w:p>
        </w:tc>
        <w:tc>
          <w:tcPr>
            <w:tcW w:w="832" w:type="dxa"/>
            <w:shd w:val="clear" w:color="auto" w:fill="auto"/>
            <w:vAlign w:val="center"/>
          </w:tcPr>
          <w:p w14:paraId="5FC7E0E3" w14:textId="77777777" w:rsidR="00F01F73" w:rsidRPr="001F0351" w:rsidRDefault="00F01F73" w:rsidP="00F01F73">
            <w:pPr>
              <w:spacing w:after="0" w:line="240" w:lineRule="auto"/>
              <w:jc w:val="center"/>
              <w:rPr>
                <w:rFonts w:ascii="Times New Roman" w:hAnsi="Times New Roman"/>
                <w:sz w:val="24"/>
                <w:szCs w:val="24"/>
              </w:rPr>
            </w:pPr>
            <w:r w:rsidRPr="001F0351">
              <w:rPr>
                <w:rFonts w:ascii="Times New Roman" w:hAnsi="Times New Roman"/>
                <w:sz w:val="24"/>
                <w:szCs w:val="24"/>
              </w:rPr>
              <w:t>x</w:t>
            </w:r>
          </w:p>
        </w:tc>
        <w:tc>
          <w:tcPr>
            <w:tcW w:w="708" w:type="dxa"/>
            <w:shd w:val="clear" w:color="auto" w:fill="auto"/>
            <w:vAlign w:val="center"/>
          </w:tcPr>
          <w:p w14:paraId="120B54C9" w14:textId="77777777" w:rsidR="00F01F73" w:rsidRPr="001F0351" w:rsidRDefault="00F01F73" w:rsidP="00F01F73">
            <w:pPr>
              <w:spacing w:after="0" w:line="240" w:lineRule="auto"/>
              <w:jc w:val="center"/>
              <w:rPr>
                <w:rFonts w:ascii="Times New Roman" w:hAnsi="Times New Roman"/>
                <w:sz w:val="24"/>
                <w:szCs w:val="24"/>
              </w:rPr>
            </w:pPr>
          </w:p>
        </w:tc>
        <w:tc>
          <w:tcPr>
            <w:tcW w:w="699" w:type="dxa"/>
            <w:shd w:val="clear" w:color="auto" w:fill="auto"/>
            <w:vAlign w:val="center"/>
          </w:tcPr>
          <w:p w14:paraId="57C06135" w14:textId="77777777" w:rsidR="00F01F73" w:rsidRPr="001F0351" w:rsidRDefault="00F01F73" w:rsidP="00F01F73">
            <w:pPr>
              <w:spacing w:after="0" w:line="240" w:lineRule="auto"/>
              <w:jc w:val="center"/>
              <w:rPr>
                <w:rFonts w:ascii="Times New Roman" w:hAnsi="Times New Roman"/>
                <w:sz w:val="24"/>
                <w:szCs w:val="24"/>
              </w:rPr>
            </w:pPr>
          </w:p>
        </w:tc>
        <w:tc>
          <w:tcPr>
            <w:tcW w:w="832" w:type="dxa"/>
            <w:shd w:val="clear" w:color="auto" w:fill="auto"/>
            <w:vAlign w:val="center"/>
          </w:tcPr>
          <w:p w14:paraId="0A5E2552" w14:textId="77777777" w:rsidR="00F01F73" w:rsidRPr="001F0351" w:rsidRDefault="00F01F73" w:rsidP="00F01F73">
            <w:pPr>
              <w:spacing w:after="0" w:line="240" w:lineRule="auto"/>
              <w:jc w:val="center"/>
              <w:rPr>
                <w:rFonts w:ascii="Times New Roman" w:hAnsi="Times New Roman"/>
                <w:sz w:val="24"/>
                <w:szCs w:val="24"/>
              </w:rPr>
            </w:pPr>
          </w:p>
        </w:tc>
        <w:tc>
          <w:tcPr>
            <w:tcW w:w="707" w:type="dxa"/>
            <w:shd w:val="clear" w:color="auto" w:fill="auto"/>
            <w:vAlign w:val="center"/>
          </w:tcPr>
          <w:p w14:paraId="58CA5FF4" w14:textId="77777777" w:rsidR="00F01F73" w:rsidRPr="001F0351" w:rsidRDefault="00F01F73" w:rsidP="00F01F73">
            <w:pPr>
              <w:spacing w:after="0" w:line="240" w:lineRule="auto"/>
              <w:jc w:val="center"/>
              <w:rPr>
                <w:rFonts w:ascii="Times New Roman" w:hAnsi="Times New Roman"/>
                <w:sz w:val="24"/>
                <w:szCs w:val="24"/>
              </w:rPr>
            </w:pPr>
            <w:r w:rsidRPr="001F0351">
              <w:rPr>
                <w:rFonts w:ascii="Times New Roman" w:hAnsi="Times New Roman"/>
                <w:sz w:val="24"/>
                <w:szCs w:val="24"/>
              </w:rPr>
              <w:t>x</w:t>
            </w:r>
          </w:p>
        </w:tc>
        <w:tc>
          <w:tcPr>
            <w:tcW w:w="633" w:type="dxa"/>
            <w:shd w:val="clear" w:color="auto" w:fill="auto"/>
            <w:vAlign w:val="center"/>
          </w:tcPr>
          <w:p w14:paraId="66CFF113" w14:textId="77777777" w:rsidR="00F01F73" w:rsidRPr="001F0351" w:rsidRDefault="00F01F73" w:rsidP="00F01F73">
            <w:pPr>
              <w:spacing w:after="0" w:line="240" w:lineRule="auto"/>
              <w:jc w:val="center"/>
              <w:rPr>
                <w:rFonts w:ascii="Times New Roman" w:hAnsi="Times New Roman"/>
                <w:sz w:val="24"/>
                <w:szCs w:val="24"/>
              </w:rPr>
            </w:pPr>
          </w:p>
        </w:tc>
      </w:tr>
      <w:tr w:rsidR="00F01F73" w:rsidRPr="001F0351" w14:paraId="3A978BA7" w14:textId="77777777" w:rsidTr="00F01F73">
        <w:trPr>
          <w:trHeight w:val="840"/>
        </w:trPr>
        <w:tc>
          <w:tcPr>
            <w:tcW w:w="557" w:type="dxa"/>
            <w:shd w:val="clear" w:color="auto" w:fill="auto"/>
            <w:vAlign w:val="center"/>
          </w:tcPr>
          <w:p w14:paraId="5462AC33"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3</w:t>
            </w:r>
          </w:p>
        </w:tc>
        <w:tc>
          <w:tcPr>
            <w:tcW w:w="2157" w:type="dxa"/>
            <w:shd w:val="clear" w:color="auto" w:fill="auto"/>
            <w:vAlign w:val="center"/>
          </w:tcPr>
          <w:p w14:paraId="687500BC"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Mô hình trình diễn 3 giống lúa nếp cẩm</w:t>
            </w:r>
          </w:p>
        </w:tc>
        <w:tc>
          <w:tcPr>
            <w:tcW w:w="832" w:type="dxa"/>
            <w:shd w:val="clear" w:color="auto" w:fill="auto"/>
            <w:vAlign w:val="center"/>
          </w:tcPr>
          <w:p w14:paraId="6BAA0ED3" w14:textId="77777777" w:rsidR="00F01F73" w:rsidRPr="001F0351" w:rsidRDefault="00F01F73" w:rsidP="00F01F73">
            <w:pPr>
              <w:spacing w:after="0" w:line="240" w:lineRule="auto"/>
              <w:jc w:val="center"/>
              <w:rPr>
                <w:rFonts w:ascii="Times New Roman" w:hAnsi="Times New Roman"/>
                <w:sz w:val="24"/>
                <w:szCs w:val="24"/>
              </w:rPr>
            </w:pPr>
          </w:p>
        </w:tc>
        <w:tc>
          <w:tcPr>
            <w:tcW w:w="708" w:type="dxa"/>
            <w:shd w:val="clear" w:color="auto" w:fill="auto"/>
            <w:vAlign w:val="center"/>
          </w:tcPr>
          <w:p w14:paraId="7607AF62" w14:textId="77777777" w:rsidR="00F01F73" w:rsidRPr="001F0351" w:rsidRDefault="00F01F73" w:rsidP="00F01F73">
            <w:pPr>
              <w:spacing w:after="0" w:line="240" w:lineRule="auto"/>
              <w:jc w:val="center"/>
              <w:rPr>
                <w:rFonts w:ascii="Times New Roman" w:hAnsi="Times New Roman"/>
                <w:sz w:val="24"/>
                <w:szCs w:val="24"/>
              </w:rPr>
            </w:pPr>
            <w:r w:rsidRPr="001F0351">
              <w:rPr>
                <w:rFonts w:ascii="Times New Roman" w:hAnsi="Times New Roman"/>
                <w:sz w:val="24"/>
                <w:szCs w:val="24"/>
              </w:rPr>
              <w:t>x</w:t>
            </w:r>
          </w:p>
        </w:tc>
        <w:tc>
          <w:tcPr>
            <w:tcW w:w="699" w:type="dxa"/>
            <w:shd w:val="clear" w:color="auto" w:fill="auto"/>
            <w:vAlign w:val="center"/>
          </w:tcPr>
          <w:p w14:paraId="1FE030D3" w14:textId="77777777" w:rsidR="00F01F73" w:rsidRPr="001F0351" w:rsidRDefault="00F01F73" w:rsidP="00F01F73">
            <w:pPr>
              <w:spacing w:after="0" w:line="240" w:lineRule="auto"/>
              <w:jc w:val="center"/>
              <w:rPr>
                <w:rFonts w:ascii="Times New Roman" w:hAnsi="Times New Roman"/>
                <w:sz w:val="24"/>
                <w:szCs w:val="24"/>
              </w:rPr>
            </w:pPr>
          </w:p>
        </w:tc>
        <w:tc>
          <w:tcPr>
            <w:tcW w:w="832" w:type="dxa"/>
            <w:shd w:val="clear" w:color="auto" w:fill="auto"/>
            <w:vAlign w:val="center"/>
          </w:tcPr>
          <w:p w14:paraId="76BDC99E" w14:textId="77777777" w:rsidR="00F01F73" w:rsidRPr="001F0351" w:rsidRDefault="00F01F73" w:rsidP="00F01F73">
            <w:pPr>
              <w:spacing w:after="0" w:line="240" w:lineRule="auto"/>
              <w:jc w:val="center"/>
              <w:rPr>
                <w:rFonts w:ascii="Times New Roman" w:hAnsi="Times New Roman"/>
                <w:sz w:val="24"/>
                <w:szCs w:val="24"/>
              </w:rPr>
            </w:pPr>
          </w:p>
        </w:tc>
        <w:tc>
          <w:tcPr>
            <w:tcW w:w="708" w:type="dxa"/>
            <w:shd w:val="clear" w:color="auto" w:fill="auto"/>
            <w:vAlign w:val="center"/>
          </w:tcPr>
          <w:p w14:paraId="69ECB0BA" w14:textId="77777777" w:rsidR="00F01F73" w:rsidRPr="001F0351" w:rsidRDefault="00F01F73" w:rsidP="00F01F73">
            <w:pPr>
              <w:spacing w:after="0" w:line="240" w:lineRule="auto"/>
              <w:jc w:val="center"/>
              <w:rPr>
                <w:rFonts w:ascii="Times New Roman" w:hAnsi="Times New Roman"/>
                <w:sz w:val="24"/>
                <w:szCs w:val="24"/>
              </w:rPr>
            </w:pPr>
            <w:r w:rsidRPr="001F0351">
              <w:rPr>
                <w:rFonts w:ascii="Times New Roman" w:hAnsi="Times New Roman"/>
                <w:sz w:val="24"/>
                <w:szCs w:val="24"/>
              </w:rPr>
              <w:t>x</w:t>
            </w:r>
          </w:p>
        </w:tc>
        <w:tc>
          <w:tcPr>
            <w:tcW w:w="699" w:type="dxa"/>
            <w:shd w:val="clear" w:color="auto" w:fill="auto"/>
            <w:vAlign w:val="center"/>
          </w:tcPr>
          <w:p w14:paraId="3844B300" w14:textId="77777777" w:rsidR="00F01F73" w:rsidRPr="001F0351" w:rsidRDefault="00F01F73" w:rsidP="00F01F73">
            <w:pPr>
              <w:spacing w:after="0" w:line="240" w:lineRule="auto"/>
              <w:jc w:val="center"/>
              <w:rPr>
                <w:rFonts w:ascii="Times New Roman" w:hAnsi="Times New Roman"/>
                <w:sz w:val="24"/>
                <w:szCs w:val="24"/>
              </w:rPr>
            </w:pPr>
          </w:p>
        </w:tc>
        <w:tc>
          <w:tcPr>
            <w:tcW w:w="832" w:type="dxa"/>
            <w:shd w:val="clear" w:color="auto" w:fill="auto"/>
            <w:vAlign w:val="center"/>
          </w:tcPr>
          <w:p w14:paraId="3E93E243" w14:textId="77777777" w:rsidR="00F01F73" w:rsidRPr="001F0351" w:rsidRDefault="00F01F73" w:rsidP="00F01F73">
            <w:pPr>
              <w:spacing w:after="0" w:line="240" w:lineRule="auto"/>
              <w:jc w:val="center"/>
              <w:rPr>
                <w:rFonts w:ascii="Times New Roman" w:hAnsi="Times New Roman"/>
                <w:sz w:val="24"/>
                <w:szCs w:val="24"/>
              </w:rPr>
            </w:pPr>
          </w:p>
        </w:tc>
        <w:tc>
          <w:tcPr>
            <w:tcW w:w="707" w:type="dxa"/>
            <w:shd w:val="clear" w:color="auto" w:fill="auto"/>
            <w:vAlign w:val="center"/>
          </w:tcPr>
          <w:p w14:paraId="4A5C0752" w14:textId="77777777" w:rsidR="00F01F73" w:rsidRPr="001F0351" w:rsidRDefault="00F01F73" w:rsidP="00F01F73">
            <w:pPr>
              <w:spacing w:after="0" w:line="240" w:lineRule="auto"/>
              <w:jc w:val="center"/>
              <w:rPr>
                <w:rFonts w:ascii="Times New Roman" w:hAnsi="Times New Roman"/>
                <w:sz w:val="24"/>
                <w:szCs w:val="24"/>
              </w:rPr>
            </w:pPr>
            <w:r w:rsidRPr="001F0351">
              <w:rPr>
                <w:rFonts w:ascii="Times New Roman" w:hAnsi="Times New Roman"/>
                <w:sz w:val="24"/>
                <w:szCs w:val="24"/>
              </w:rPr>
              <w:t>x</w:t>
            </w:r>
          </w:p>
        </w:tc>
        <w:tc>
          <w:tcPr>
            <w:tcW w:w="633" w:type="dxa"/>
            <w:shd w:val="clear" w:color="auto" w:fill="auto"/>
            <w:vAlign w:val="center"/>
          </w:tcPr>
          <w:p w14:paraId="4791AC9B" w14:textId="77777777" w:rsidR="00F01F73" w:rsidRPr="001F0351" w:rsidRDefault="00F01F73" w:rsidP="00F01F73">
            <w:pPr>
              <w:spacing w:after="0" w:line="240" w:lineRule="auto"/>
              <w:jc w:val="center"/>
              <w:rPr>
                <w:rFonts w:ascii="Times New Roman" w:hAnsi="Times New Roman"/>
                <w:sz w:val="24"/>
                <w:szCs w:val="24"/>
              </w:rPr>
            </w:pPr>
          </w:p>
        </w:tc>
      </w:tr>
      <w:tr w:rsidR="00F01F73" w:rsidRPr="001F0351" w14:paraId="52CB1C42" w14:textId="77777777" w:rsidTr="00F01F73">
        <w:trPr>
          <w:trHeight w:val="2255"/>
        </w:trPr>
        <w:tc>
          <w:tcPr>
            <w:tcW w:w="557" w:type="dxa"/>
            <w:shd w:val="clear" w:color="auto" w:fill="auto"/>
            <w:vAlign w:val="center"/>
          </w:tcPr>
          <w:p w14:paraId="62D55B3C"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4</w:t>
            </w:r>
          </w:p>
        </w:tc>
        <w:tc>
          <w:tcPr>
            <w:tcW w:w="2157" w:type="dxa"/>
            <w:shd w:val="clear" w:color="auto" w:fill="auto"/>
            <w:vAlign w:val="center"/>
          </w:tcPr>
          <w:p w14:paraId="2E19F745"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Bản mô tả các đặc điểm hình thái, nông sinh học và giá trị nguồn gen của 3 giống lúa nếp cẩm Blau cẩm, Khẩu lếch và Khẩu cảng</w:t>
            </w:r>
          </w:p>
        </w:tc>
        <w:tc>
          <w:tcPr>
            <w:tcW w:w="832" w:type="dxa"/>
            <w:shd w:val="clear" w:color="auto" w:fill="auto"/>
            <w:vAlign w:val="center"/>
          </w:tcPr>
          <w:p w14:paraId="352FF02D" w14:textId="77777777" w:rsidR="00F01F73" w:rsidRPr="001F0351" w:rsidRDefault="00F01F73" w:rsidP="00F01F73">
            <w:pPr>
              <w:spacing w:after="0" w:line="240" w:lineRule="auto"/>
              <w:jc w:val="center"/>
              <w:rPr>
                <w:rFonts w:ascii="Times New Roman" w:hAnsi="Times New Roman"/>
                <w:sz w:val="24"/>
                <w:szCs w:val="24"/>
              </w:rPr>
            </w:pPr>
          </w:p>
        </w:tc>
        <w:tc>
          <w:tcPr>
            <w:tcW w:w="708" w:type="dxa"/>
            <w:shd w:val="clear" w:color="auto" w:fill="auto"/>
            <w:vAlign w:val="center"/>
          </w:tcPr>
          <w:p w14:paraId="0B1DCD96" w14:textId="77777777" w:rsidR="00F01F73" w:rsidRPr="001F0351" w:rsidRDefault="00F01F73" w:rsidP="00F01F73">
            <w:pPr>
              <w:spacing w:after="0" w:line="240" w:lineRule="auto"/>
              <w:jc w:val="center"/>
              <w:rPr>
                <w:rFonts w:ascii="Times New Roman" w:hAnsi="Times New Roman"/>
                <w:sz w:val="24"/>
                <w:szCs w:val="24"/>
              </w:rPr>
            </w:pPr>
            <w:r w:rsidRPr="001F0351">
              <w:rPr>
                <w:rFonts w:ascii="Times New Roman" w:hAnsi="Times New Roman"/>
                <w:sz w:val="24"/>
                <w:szCs w:val="24"/>
              </w:rPr>
              <w:t>x</w:t>
            </w:r>
          </w:p>
        </w:tc>
        <w:tc>
          <w:tcPr>
            <w:tcW w:w="699" w:type="dxa"/>
            <w:shd w:val="clear" w:color="auto" w:fill="auto"/>
            <w:vAlign w:val="center"/>
          </w:tcPr>
          <w:p w14:paraId="1164A1CD" w14:textId="77777777" w:rsidR="00F01F73" w:rsidRPr="001F0351" w:rsidRDefault="00F01F73" w:rsidP="00F01F73">
            <w:pPr>
              <w:spacing w:after="0" w:line="240" w:lineRule="auto"/>
              <w:jc w:val="center"/>
              <w:rPr>
                <w:rFonts w:ascii="Times New Roman" w:hAnsi="Times New Roman"/>
                <w:sz w:val="24"/>
                <w:szCs w:val="24"/>
              </w:rPr>
            </w:pPr>
          </w:p>
        </w:tc>
        <w:tc>
          <w:tcPr>
            <w:tcW w:w="832" w:type="dxa"/>
            <w:shd w:val="clear" w:color="auto" w:fill="auto"/>
            <w:vAlign w:val="center"/>
          </w:tcPr>
          <w:p w14:paraId="5C9FF2B0" w14:textId="77777777" w:rsidR="00F01F73" w:rsidRPr="001F0351" w:rsidRDefault="00F01F73" w:rsidP="00F01F73">
            <w:pPr>
              <w:spacing w:after="0" w:line="240" w:lineRule="auto"/>
              <w:jc w:val="center"/>
              <w:rPr>
                <w:rFonts w:ascii="Times New Roman" w:hAnsi="Times New Roman"/>
                <w:sz w:val="24"/>
                <w:szCs w:val="24"/>
              </w:rPr>
            </w:pPr>
          </w:p>
        </w:tc>
        <w:tc>
          <w:tcPr>
            <w:tcW w:w="708" w:type="dxa"/>
            <w:shd w:val="clear" w:color="auto" w:fill="auto"/>
            <w:vAlign w:val="center"/>
          </w:tcPr>
          <w:p w14:paraId="7F2E3322" w14:textId="77777777" w:rsidR="00F01F73" w:rsidRPr="001F0351" w:rsidRDefault="00F01F73" w:rsidP="00F01F73">
            <w:pPr>
              <w:spacing w:after="0" w:line="240" w:lineRule="auto"/>
              <w:jc w:val="center"/>
              <w:rPr>
                <w:rFonts w:ascii="Times New Roman" w:hAnsi="Times New Roman"/>
                <w:sz w:val="24"/>
                <w:szCs w:val="24"/>
              </w:rPr>
            </w:pPr>
            <w:r w:rsidRPr="001F0351">
              <w:rPr>
                <w:rFonts w:ascii="Times New Roman" w:hAnsi="Times New Roman"/>
                <w:sz w:val="24"/>
                <w:szCs w:val="24"/>
              </w:rPr>
              <w:t>x</w:t>
            </w:r>
          </w:p>
        </w:tc>
        <w:tc>
          <w:tcPr>
            <w:tcW w:w="699" w:type="dxa"/>
            <w:shd w:val="clear" w:color="auto" w:fill="auto"/>
            <w:vAlign w:val="center"/>
          </w:tcPr>
          <w:p w14:paraId="2A6CA074" w14:textId="77777777" w:rsidR="00F01F73" w:rsidRPr="001F0351" w:rsidRDefault="00F01F73" w:rsidP="00F01F73">
            <w:pPr>
              <w:spacing w:after="0" w:line="240" w:lineRule="auto"/>
              <w:jc w:val="center"/>
              <w:rPr>
                <w:rFonts w:ascii="Times New Roman" w:hAnsi="Times New Roman"/>
                <w:sz w:val="24"/>
                <w:szCs w:val="24"/>
              </w:rPr>
            </w:pPr>
          </w:p>
        </w:tc>
        <w:tc>
          <w:tcPr>
            <w:tcW w:w="832" w:type="dxa"/>
            <w:shd w:val="clear" w:color="auto" w:fill="auto"/>
            <w:vAlign w:val="center"/>
          </w:tcPr>
          <w:p w14:paraId="24545AC8" w14:textId="77777777" w:rsidR="00F01F73" w:rsidRPr="001F0351" w:rsidRDefault="00F01F73" w:rsidP="00F01F73">
            <w:pPr>
              <w:spacing w:after="0" w:line="240" w:lineRule="auto"/>
              <w:jc w:val="center"/>
              <w:rPr>
                <w:rFonts w:ascii="Times New Roman" w:hAnsi="Times New Roman"/>
                <w:sz w:val="24"/>
                <w:szCs w:val="24"/>
              </w:rPr>
            </w:pPr>
          </w:p>
        </w:tc>
        <w:tc>
          <w:tcPr>
            <w:tcW w:w="707" w:type="dxa"/>
            <w:shd w:val="clear" w:color="auto" w:fill="auto"/>
            <w:vAlign w:val="center"/>
          </w:tcPr>
          <w:p w14:paraId="532B7FEC" w14:textId="77777777" w:rsidR="00F01F73" w:rsidRPr="001F0351" w:rsidRDefault="00F01F73" w:rsidP="00F01F73">
            <w:pPr>
              <w:spacing w:after="0" w:line="240" w:lineRule="auto"/>
              <w:jc w:val="center"/>
              <w:rPr>
                <w:rFonts w:ascii="Times New Roman" w:hAnsi="Times New Roman"/>
                <w:sz w:val="24"/>
                <w:szCs w:val="24"/>
              </w:rPr>
            </w:pPr>
            <w:r w:rsidRPr="001F0351">
              <w:rPr>
                <w:rFonts w:ascii="Times New Roman" w:hAnsi="Times New Roman"/>
                <w:sz w:val="24"/>
                <w:szCs w:val="24"/>
              </w:rPr>
              <w:t>x</w:t>
            </w:r>
          </w:p>
        </w:tc>
        <w:tc>
          <w:tcPr>
            <w:tcW w:w="633" w:type="dxa"/>
            <w:shd w:val="clear" w:color="auto" w:fill="auto"/>
            <w:vAlign w:val="center"/>
          </w:tcPr>
          <w:p w14:paraId="46D775B3" w14:textId="77777777" w:rsidR="00F01F73" w:rsidRPr="001F0351" w:rsidRDefault="00F01F73" w:rsidP="00F01F73">
            <w:pPr>
              <w:spacing w:after="0" w:line="240" w:lineRule="auto"/>
              <w:jc w:val="center"/>
              <w:rPr>
                <w:rFonts w:ascii="Times New Roman" w:hAnsi="Times New Roman"/>
                <w:sz w:val="24"/>
                <w:szCs w:val="24"/>
              </w:rPr>
            </w:pPr>
          </w:p>
        </w:tc>
      </w:tr>
      <w:tr w:rsidR="00F01F73" w:rsidRPr="001F0351" w14:paraId="17B0960F" w14:textId="77777777" w:rsidTr="00F01F73">
        <w:trPr>
          <w:trHeight w:val="1131"/>
        </w:trPr>
        <w:tc>
          <w:tcPr>
            <w:tcW w:w="557" w:type="dxa"/>
            <w:shd w:val="clear" w:color="auto" w:fill="auto"/>
            <w:vAlign w:val="center"/>
          </w:tcPr>
          <w:p w14:paraId="5507EDB6"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5</w:t>
            </w:r>
          </w:p>
        </w:tc>
        <w:tc>
          <w:tcPr>
            <w:tcW w:w="2157" w:type="dxa"/>
            <w:shd w:val="clear" w:color="auto" w:fill="auto"/>
            <w:vAlign w:val="center"/>
          </w:tcPr>
          <w:p w14:paraId="2C3741E0"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Quy trình canh tác phù hợp cho 3 giống lúa phục tráng</w:t>
            </w:r>
          </w:p>
        </w:tc>
        <w:tc>
          <w:tcPr>
            <w:tcW w:w="832" w:type="dxa"/>
            <w:shd w:val="clear" w:color="auto" w:fill="auto"/>
            <w:vAlign w:val="center"/>
          </w:tcPr>
          <w:p w14:paraId="5EE6F149" w14:textId="77777777" w:rsidR="00F01F73" w:rsidRPr="001F0351" w:rsidRDefault="00F01F73" w:rsidP="00F01F73">
            <w:pPr>
              <w:spacing w:after="0" w:line="240" w:lineRule="auto"/>
              <w:jc w:val="center"/>
              <w:rPr>
                <w:rFonts w:ascii="Times New Roman" w:hAnsi="Times New Roman"/>
                <w:sz w:val="24"/>
                <w:szCs w:val="24"/>
              </w:rPr>
            </w:pPr>
          </w:p>
        </w:tc>
        <w:tc>
          <w:tcPr>
            <w:tcW w:w="708" w:type="dxa"/>
            <w:shd w:val="clear" w:color="auto" w:fill="auto"/>
            <w:vAlign w:val="center"/>
          </w:tcPr>
          <w:p w14:paraId="5CC35F39" w14:textId="77777777" w:rsidR="00F01F73" w:rsidRPr="001F0351" w:rsidRDefault="00F01F73" w:rsidP="00F01F73">
            <w:pPr>
              <w:spacing w:after="0" w:line="240" w:lineRule="auto"/>
              <w:jc w:val="center"/>
              <w:rPr>
                <w:rFonts w:ascii="Times New Roman" w:hAnsi="Times New Roman"/>
                <w:sz w:val="24"/>
                <w:szCs w:val="24"/>
              </w:rPr>
            </w:pPr>
            <w:r w:rsidRPr="001F0351">
              <w:rPr>
                <w:rFonts w:ascii="Times New Roman" w:hAnsi="Times New Roman"/>
                <w:sz w:val="24"/>
                <w:szCs w:val="24"/>
              </w:rPr>
              <w:t>x</w:t>
            </w:r>
          </w:p>
        </w:tc>
        <w:tc>
          <w:tcPr>
            <w:tcW w:w="699" w:type="dxa"/>
            <w:shd w:val="clear" w:color="auto" w:fill="auto"/>
            <w:vAlign w:val="center"/>
          </w:tcPr>
          <w:p w14:paraId="4E290884" w14:textId="77777777" w:rsidR="00F01F73" w:rsidRPr="001F0351" w:rsidRDefault="00F01F73" w:rsidP="00F01F73">
            <w:pPr>
              <w:spacing w:after="0" w:line="240" w:lineRule="auto"/>
              <w:jc w:val="center"/>
              <w:rPr>
                <w:rFonts w:ascii="Times New Roman" w:hAnsi="Times New Roman"/>
                <w:sz w:val="24"/>
                <w:szCs w:val="24"/>
              </w:rPr>
            </w:pPr>
          </w:p>
        </w:tc>
        <w:tc>
          <w:tcPr>
            <w:tcW w:w="832" w:type="dxa"/>
            <w:shd w:val="clear" w:color="auto" w:fill="auto"/>
            <w:vAlign w:val="center"/>
          </w:tcPr>
          <w:p w14:paraId="17387EA1" w14:textId="77777777" w:rsidR="00F01F73" w:rsidRPr="001F0351" w:rsidRDefault="00F01F73" w:rsidP="00F01F73">
            <w:pPr>
              <w:spacing w:after="0" w:line="240" w:lineRule="auto"/>
              <w:jc w:val="center"/>
              <w:rPr>
                <w:rFonts w:ascii="Times New Roman" w:hAnsi="Times New Roman"/>
                <w:sz w:val="24"/>
                <w:szCs w:val="24"/>
              </w:rPr>
            </w:pPr>
          </w:p>
        </w:tc>
        <w:tc>
          <w:tcPr>
            <w:tcW w:w="708" w:type="dxa"/>
            <w:shd w:val="clear" w:color="auto" w:fill="auto"/>
            <w:vAlign w:val="center"/>
          </w:tcPr>
          <w:p w14:paraId="6D5EB5AF" w14:textId="77777777" w:rsidR="00F01F73" w:rsidRPr="001F0351" w:rsidRDefault="00F01F73" w:rsidP="00F01F73">
            <w:pPr>
              <w:spacing w:after="0" w:line="240" w:lineRule="auto"/>
              <w:jc w:val="center"/>
              <w:rPr>
                <w:rFonts w:ascii="Times New Roman" w:hAnsi="Times New Roman"/>
                <w:sz w:val="24"/>
                <w:szCs w:val="24"/>
              </w:rPr>
            </w:pPr>
            <w:r w:rsidRPr="001F0351">
              <w:rPr>
                <w:rFonts w:ascii="Times New Roman" w:hAnsi="Times New Roman"/>
                <w:sz w:val="24"/>
                <w:szCs w:val="24"/>
              </w:rPr>
              <w:t>x</w:t>
            </w:r>
          </w:p>
        </w:tc>
        <w:tc>
          <w:tcPr>
            <w:tcW w:w="699" w:type="dxa"/>
            <w:shd w:val="clear" w:color="auto" w:fill="auto"/>
            <w:vAlign w:val="center"/>
          </w:tcPr>
          <w:p w14:paraId="656CFA8D" w14:textId="77777777" w:rsidR="00F01F73" w:rsidRPr="001F0351" w:rsidRDefault="00F01F73" w:rsidP="00F01F73">
            <w:pPr>
              <w:spacing w:after="0" w:line="240" w:lineRule="auto"/>
              <w:jc w:val="center"/>
              <w:rPr>
                <w:rFonts w:ascii="Times New Roman" w:hAnsi="Times New Roman"/>
                <w:sz w:val="24"/>
                <w:szCs w:val="24"/>
              </w:rPr>
            </w:pPr>
          </w:p>
        </w:tc>
        <w:tc>
          <w:tcPr>
            <w:tcW w:w="832" w:type="dxa"/>
            <w:shd w:val="clear" w:color="auto" w:fill="auto"/>
            <w:vAlign w:val="center"/>
          </w:tcPr>
          <w:p w14:paraId="20D4D65B" w14:textId="77777777" w:rsidR="00F01F73" w:rsidRPr="001F0351" w:rsidRDefault="00F01F73" w:rsidP="00F01F73">
            <w:pPr>
              <w:spacing w:after="0" w:line="240" w:lineRule="auto"/>
              <w:jc w:val="center"/>
              <w:rPr>
                <w:rFonts w:ascii="Times New Roman" w:hAnsi="Times New Roman"/>
                <w:sz w:val="24"/>
                <w:szCs w:val="24"/>
              </w:rPr>
            </w:pPr>
          </w:p>
        </w:tc>
        <w:tc>
          <w:tcPr>
            <w:tcW w:w="707" w:type="dxa"/>
            <w:shd w:val="clear" w:color="auto" w:fill="auto"/>
            <w:vAlign w:val="center"/>
          </w:tcPr>
          <w:p w14:paraId="20302073" w14:textId="77777777" w:rsidR="00F01F73" w:rsidRPr="001F0351" w:rsidRDefault="00F01F73" w:rsidP="00F01F73">
            <w:pPr>
              <w:spacing w:after="0" w:line="240" w:lineRule="auto"/>
              <w:jc w:val="center"/>
              <w:rPr>
                <w:rFonts w:ascii="Times New Roman" w:hAnsi="Times New Roman"/>
                <w:sz w:val="24"/>
                <w:szCs w:val="24"/>
              </w:rPr>
            </w:pPr>
            <w:r w:rsidRPr="001F0351">
              <w:rPr>
                <w:rFonts w:ascii="Times New Roman" w:hAnsi="Times New Roman"/>
                <w:sz w:val="24"/>
                <w:szCs w:val="24"/>
              </w:rPr>
              <w:t>x</w:t>
            </w:r>
          </w:p>
        </w:tc>
        <w:tc>
          <w:tcPr>
            <w:tcW w:w="633" w:type="dxa"/>
            <w:shd w:val="clear" w:color="auto" w:fill="auto"/>
            <w:vAlign w:val="center"/>
          </w:tcPr>
          <w:p w14:paraId="7159A8E0" w14:textId="77777777" w:rsidR="00F01F73" w:rsidRPr="001F0351" w:rsidRDefault="00F01F73" w:rsidP="00F01F73">
            <w:pPr>
              <w:spacing w:after="0" w:line="240" w:lineRule="auto"/>
              <w:jc w:val="center"/>
              <w:rPr>
                <w:rFonts w:ascii="Times New Roman" w:hAnsi="Times New Roman"/>
                <w:sz w:val="24"/>
                <w:szCs w:val="24"/>
              </w:rPr>
            </w:pPr>
          </w:p>
        </w:tc>
      </w:tr>
      <w:tr w:rsidR="00F01F73" w:rsidRPr="001F0351" w14:paraId="42A52E2A" w14:textId="77777777" w:rsidTr="00F01F73">
        <w:trPr>
          <w:trHeight w:val="840"/>
        </w:trPr>
        <w:tc>
          <w:tcPr>
            <w:tcW w:w="557" w:type="dxa"/>
            <w:shd w:val="clear" w:color="auto" w:fill="auto"/>
            <w:vAlign w:val="center"/>
          </w:tcPr>
          <w:p w14:paraId="6C797A83"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6</w:t>
            </w:r>
          </w:p>
        </w:tc>
        <w:tc>
          <w:tcPr>
            <w:tcW w:w="2157" w:type="dxa"/>
            <w:shd w:val="clear" w:color="auto" w:fill="auto"/>
            <w:vAlign w:val="center"/>
          </w:tcPr>
          <w:p w14:paraId="0B5DF538"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Quy trình chế biến 4 món ăn từ gạo nếp cẩm</w:t>
            </w:r>
          </w:p>
        </w:tc>
        <w:tc>
          <w:tcPr>
            <w:tcW w:w="832" w:type="dxa"/>
            <w:shd w:val="clear" w:color="auto" w:fill="auto"/>
            <w:vAlign w:val="center"/>
          </w:tcPr>
          <w:p w14:paraId="2E95221D" w14:textId="77777777" w:rsidR="00F01F73" w:rsidRPr="001F0351" w:rsidRDefault="00F01F73" w:rsidP="00F01F73">
            <w:pPr>
              <w:spacing w:after="0" w:line="240" w:lineRule="auto"/>
              <w:jc w:val="center"/>
              <w:rPr>
                <w:rFonts w:ascii="Times New Roman" w:hAnsi="Times New Roman"/>
                <w:sz w:val="24"/>
                <w:szCs w:val="24"/>
              </w:rPr>
            </w:pPr>
          </w:p>
        </w:tc>
        <w:tc>
          <w:tcPr>
            <w:tcW w:w="708" w:type="dxa"/>
            <w:shd w:val="clear" w:color="auto" w:fill="auto"/>
            <w:vAlign w:val="center"/>
          </w:tcPr>
          <w:p w14:paraId="2A4A71ED" w14:textId="77777777" w:rsidR="00F01F73" w:rsidRPr="001F0351" w:rsidRDefault="00F01F73" w:rsidP="00F01F73">
            <w:pPr>
              <w:spacing w:after="0" w:line="240" w:lineRule="auto"/>
              <w:jc w:val="center"/>
              <w:rPr>
                <w:rFonts w:ascii="Times New Roman" w:hAnsi="Times New Roman"/>
                <w:sz w:val="24"/>
                <w:szCs w:val="24"/>
              </w:rPr>
            </w:pPr>
            <w:r w:rsidRPr="001F0351">
              <w:rPr>
                <w:rFonts w:ascii="Times New Roman" w:hAnsi="Times New Roman"/>
                <w:sz w:val="24"/>
                <w:szCs w:val="24"/>
              </w:rPr>
              <w:t>x</w:t>
            </w:r>
          </w:p>
        </w:tc>
        <w:tc>
          <w:tcPr>
            <w:tcW w:w="699" w:type="dxa"/>
            <w:shd w:val="clear" w:color="auto" w:fill="auto"/>
            <w:vAlign w:val="center"/>
          </w:tcPr>
          <w:p w14:paraId="05015E34" w14:textId="77777777" w:rsidR="00F01F73" w:rsidRPr="001F0351" w:rsidRDefault="00F01F73" w:rsidP="00F01F73">
            <w:pPr>
              <w:spacing w:after="0" w:line="240" w:lineRule="auto"/>
              <w:jc w:val="center"/>
              <w:rPr>
                <w:rFonts w:ascii="Times New Roman" w:hAnsi="Times New Roman"/>
                <w:sz w:val="24"/>
                <w:szCs w:val="24"/>
              </w:rPr>
            </w:pPr>
          </w:p>
        </w:tc>
        <w:tc>
          <w:tcPr>
            <w:tcW w:w="832" w:type="dxa"/>
            <w:shd w:val="clear" w:color="auto" w:fill="auto"/>
            <w:vAlign w:val="center"/>
          </w:tcPr>
          <w:p w14:paraId="2087A0D9" w14:textId="77777777" w:rsidR="00F01F73" w:rsidRPr="001F0351" w:rsidRDefault="00F01F73" w:rsidP="00F01F73">
            <w:pPr>
              <w:spacing w:after="0" w:line="240" w:lineRule="auto"/>
              <w:jc w:val="center"/>
              <w:rPr>
                <w:rFonts w:ascii="Times New Roman" w:hAnsi="Times New Roman"/>
                <w:sz w:val="24"/>
                <w:szCs w:val="24"/>
              </w:rPr>
            </w:pPr>
          </w:p>
        </w:tc>
        <w:tc>
          <w:tcPr>
            <w:tcW w:w="708" w:type="dxa"/>
            <w:shd w:val="clear" w:color="auto" w:fill="auto"/>
            <w:vAlign w:val="center"/>
          </w:tcPr>
          <w:p w14:paraId="0E3261E7" w14:textId="77777777" w:rsidR="00F01F73" w:rsidRPr="001F0351" w:rsidRDefault="00F01F73" w:rsidP="00F01F73">
            <w:pPr>
              <w:spacing w:after="0" w:line="240" w:lineRule="auto"/>
              <w:jc w:val="center"/>
              <w:rPr>
                <w:rFonts w:ascii="Times New Roman" w:hAnsi="Times New Roman"/>
                <w:sz w:val="24"/>
                <w:szCs w:val="24"/>
              </w:rPr>
            </w:pPr>
            <w:r w:rsidRPr="001F0351">
              <w:rPr>
                <w:rFonts w:ascii="Times New Roman" w:hAnsi="Times New Roman"/>
                <w:sz w:val="24"/>
                <w:szCs w:val="24"/>
              </w:rPr>
              <w:t>x</w:t>
            </w:r>
          </w:p>
        </w:tc>
        <w:tc>
          <w:tcPr>
            <w:tcW w:w="699" w:type="dxa"/>
            <w:shd w:val="clear" w:color="auto" w:fill="auto"/>
            <w:vAlign w:val="center"/>
          </w:tcPr>
          <w:p w14:paraId="3DE28FD1" w14:textId="77777777" w:rsidR="00F01F73" w:rsidRPr="001F0351" w:rsidRDefault="00F01F73" w:rsidP="00F01F73">
            <w:pPr>
              <w:spacing w:after="0" w:line="240" w:lineRule="auto"/>
              <w:jc w:val="center"/>
              <w:rPr>
                <w:rFonts w:ascii="Times New Roman" w:hAnsi="Times New Roman"/>
                <w:sz w:val="24"/>
                <w:szCs w:val="24"/>
              </w:rPr>
            </w:pPr>
          </w:p>
        </w:tc>
        <w:tc>
          <w:tcPr>
            <w:tcW w:w="832" w:type="dxa"/>
            <w:shd w:val="clear" w:color="auto" w:fill="auto"/>
            <w:vAlign w:val="center"/>
          </w:tcPr>
          <w:p w14:paraId="37B427E8" w14:textId="77777777" w:rsidR="00F01F73" w:rsidRPr="001F0351" w:rsidRDefault="00F01F73" w:rsidP="00F01F73">
            <w:pPr>
              <w:spacing w:after="0" w:line="240" w:lineRule="auto"/>
              <w:jc w:val="center"/>
              <w:rPr>
                <w:rFonts w:ascii="Times New Roman" w:hAnsi="Times New Roman"/>
                <w:sz w:val="24"/>
                <w:szCs w:val="24"/>
              </w:rPr>
            </w:pPr>
          </w:p>
        </w:tc>
        <w:tc>
          <w:tcPr>
            <w:tcW w:w="707" w:type="dxa"/>
            <w:shd w:val="clear" w:color="auto" w:fill="auto"/>
            <w:vAlign w:val="center"/>
          </w:tcPr>
          <w:p w14:paraId="156BC71A" w14:textId="77777777" w:rsidR="00F01F73" w:rsidRPr="001F0351" w:rsidRDefault="00F01F73" w:rsidP="00F01F73">
            <w:pPr>
              <w:spacing w:after="0" w:line="240" w:lineRule="auto"/>
              <w:jc w:val="center"/>
              <w:rPr>
                <w:rFonts w:ascii="Times New Roman" w:hAnsi="Times New Roman"/>
                <w:sz w:val="24"/>
                <w:szCs w:val="24"/>
              </w:rPr>
            </w:pPr>
            <w:r w:rsidRPr="001F0351">
              <w:rPr>
                <w:rFonts w:ascii="Times New Roman" w:hAnsi="Times New Roman"/>
                <w:sz w:val="24"/>
                <w:szCs w:val="24"/>
              </w:rPr>
              <w:t>x</w:t>
            </w:r>
          </w:p>
        </w:tc>
        <w:tc>
          <w:tcPr>
            <w:tcW w:w="633" w:type="dxa"/>
            <w:shd w:val="clear" w:color="auto" w:fill="auto"/>
            <w:vAlign w:val="center"/>
          </w:tcPr>
          <w:p w14:paraId="62C1DF6C" w14:textId="77777777" w:rsidR="00F01F73" w:rsidRPr="001F0351" w:rsidRDefault="00F01F73" w:rsidP="00F01F73">
            <w:pPr>
              <w:spacing w:after="0" w:line="240" w:lineRule="auto"/>
              <w:jc w:val="center"/>
              <w:rPr>
                <w:rFonts w:ascii="Times New Roman" w:hAnsi="Times New Roman"/>
                <w:sz w:val="24"/>
                <w:szCs w:val="24"/>
              </w:rPr>
            </w:pPr>
          </w:p>
        </w:tc>
      </w:tr>
      <w:tr w:rsidR="00F01F73" w:rsidRPr="001F0351" w14:paraId="00DAA4C5" w14:textId="77777777" w:rsidTr="00F01F73">
        <w:trPr>
          <w:trHeight w:val="290"/>
        </w:trPr>
        <w:tc>
          <w:tcPr>
            <w:tcW w:w="557" w:type="dxa"/>
            <w:shd w:val="clear" w:color="auto" w:fill="auto"/>
            <w:vAlign w:val="center"/>
          </w:tcPr>
          <w:p w14:paraId="55E8EBBB"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7</w:t>
            </w:r>
          </w:p>
        </w:tc>
        <w:tc>
          <w:tcPr>
            <w:tcW w:w="2157" w:type="dxa"/>
            <w:shd w:val="clear" w:color="auto" w:fill="auto"/>
            <w:vAlign w:val="center"/>
          </w:tcPr>
          <w:p w14:paraId="63A8430B"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Bài báo khoa học</w:t>
            </w:r>
          </w:p>
        </w:tc>
        <w:tc>
          <w:tcPr>
            <w:tcW w:w="832" w:type="dxa"/>
            <w:shd w:val="clear" w:color="auto" w:fill="auto"/>
            <w:vAlign w:val="center"/>
          </w:tcPr>
          <w:p w14:paraId="4920DC3B" w14:textId="77777777" w:rsidR="00F01F73" w:rsidRPr="001F0351" w:rsidRDefault="00F01F73" w:rsidP="00F01F73">
            <w:pPr>
              <w:spacing w:after="0" w:line="240" w:lineRule="auto"/>
              <w:jc w:val="center"/>
              <w:rPr>
                <w:rFonts w:ascii="Times New Roman" w:hAnsi="Times New Roman"/>
                <w:sz w:val="24"/>
                <w:szCs w:val="24"/>
              </w:rPr>
            </w:pPr>
          </w:p>
        </w:tc>
        <w:tc>
          <w:tcPr>
            <w:tcW w:w="708" w:type="dxa"/>
            <w:shd w:val="clear" w:color="auto" w:fill="auto"/>
            <w:vAlign w:val="center"/>
          </w:tcPr>
          <w:p w14:paraId="0CAD981B" w14:textId="77777777" w:rsidR="00F01F73" w:rsidRPr="001F0351" w:rsidRDefault="00F01F73" w:rsidP="00F01F73">
            <w:pPr>
              <w:spacing w:after="0" w:line="240" w:lineRule="auto"/>
              <w:jc w:val="center"/>
              <w:rPr>
                <w:rFonts w:ascii="Times New Roman" w:hAnsi="Times New Roman"/>
                <w:sz w:val="24"/>
                <w:szCs w:val="24"/>
              </w:rPr>
            </w:pPr>
            <w:r w:rsidRPr="001F0351">
              <w:rPr>
                <w:rFonts w:ascii="Times New Roman" w:hAnsi="Times New Roman"/>
                <w:sz w:val="24"/>
                <w:szCs w:val="24"/>
              </w:rPr>
              <w:t>x</w:t>
            </w:r>
          </w:p>
        </w:tc>
        <w:tc>
          <w:tcPr>
            <w:tcW w:w="699" w:type="dxa"/>
            <w:shd w:val="clear" w:color="auto" w:fill="auto"/>
            <w:vAlign w:val="center"/>
          </w:tcPr>
          <w:p w14:paraId="7AB10106" w14:textId="77777777" w:rsidR="00F01F73" w:rsidRPr="001F0351" w:rsidRDefault="00F01F73" w:rsidP="00F01F73">
            <w:pPr>
              <w:spacing w:after="0" w:line="240" w:lineRule="auto"/>
              <w:jc w:val="center"/>
              <w:rPr>
                <w:rFonts w:ascii="Times New Roman" w:hAnsi="Times New Roman"/>
                <w:sz w:val="24"/>
                <w:szCs w:val="24"/>
              </w:rPr>
            </w:pPr>
          </w:p>
        </w:tc>
        <w:tc>
          <w:tcPr>
            <w:tcW w:w="832" w:type="dxa"/>
            <w:shd w:val="clear" w:color="auto" w:fill="auto"/>
            <w:vAlign w:val="center"/>
          </w:tcPr>
          <w:p w14:paraId="73812C60" w14:textId="77777777" w:rsidR="00F01F73" w:rsidRPr="001F0351" w:rsidRDefault="00F01F73" w:rsidP="00F01F73">
            <w:pPr>
              <w:spacing w:after="0" w:line="240" w:lineRule="auto"/>
              <w:jc w:val="center"/>
              <w:rPr>
                <w:rFonts w:ascii="Times New Roman" w:hAnsi="Times New Roman"/>
                <w:sz w:val="24"/>
                <w:szCs w:val="24"/>
              </w:rPr>
            </w:pPr>
          </w:p>
        </w:tc>
        <w:tc>
          <w:tcPr>
            <w:tcW w:w="708" w:type="dxa"/>
            <w:shd w:val="clear" w:color="auto" w:fill="auto"/>
            <w:vAlign w:val="center"/>
          </w:tcPr>
          <w:p w14:paraId="3D905FFA" w14:textId="77777777" w:rsidR="00F01F73" w:rsidRPr="001F0351" w:rsidRDefault="00F01F73" w:rsidP="00F01F73">
            <w:pPr>
              <w:spacing w:after="0" w:line="240" w:lineRule="auto"/>
              <w:jc w:val="center"/>
              <w:rPr>
                <w:rFonts w:ascii="Times New Roman" w:hAnsi="Times New Roman"/>
                <w:sz w:val="24"/>
                <w:szCs w:val="24"/>
              </w:rPr>
            </w:pPr>
            <w:r w:rsidRPr="001F0351">
              <w:rPr>
                <w:rFonts w:ascii="Times New Roman" w:hAnsi="Times New Roman"/>
                <w:sz w:val="24"/>
                <w:szCs w:val="24"/>
              </w:rPr>
              <w:t>x</w:t>
            </w:r>
          </w:p>
        </w:tc>
        <w:tc>
          <w:tcPr>
            <w:tcW w:w="699" w:type="dxa"/>
            <w:shd w:val="clear" w:color="auto" w:fill="auto"/>
            <w:vAlign w:val="center"/>
          </w:tcPr>
          <w:p w14:paraId="66BED275" w14:textId="77777777" w:rsidR="00F01F73" w:rsidRPr="001F0351" w:rsidRDefault="00F01F73" w:rsidP="00F01F73">
            <w:pPr>
              <w:spacing w:after="0" w:line="240" w:lineRule="auto"/>
              <w:jc w:val="center"/>
              <w:rPr>
                <w:rFonts w:ascii="Times New Roman" w:hAnsi="Times New Roman"/>
                <w:sz w:val="24"/>
                <w:szCs w:val="24"/>
              </w:rPr>
            </w:pPr>
          </w:p>
        </w:tc>
        <w:tc>
          <w:tcPr>
            <w:tcW w:w="832" w:type="dxa"/>
            <w:shd w:val="clear" w:color="auto" w:fill="auto"/>
            <w:vAlign w:val="center"/>
          </w:tcPr>
          <w:p w14:paraId="419CCE23" w14:textId="77777777" w:rsidR="00F01F73" w:rsidRPr="001F0351" w:rsidRDefault="00F01F73" w:rsidP="00F01F73">
            <w:pPr>
              <w:spacing w:after="0" w:line="240" w:lineRule="auto"/>
              <w:jc w:val="center"/>
              <w:rPr>
                <w:rFonts w:ascii="Times New Roman" w:hAnsi="Times New Roman"/>
                <w:sz w:val="24"/>
                <w:szCs w:val="24"/>
              </w:rPr>
            </w:pPr>
          </w:p>
        </w:tc>
        <w:tc>
          <w:tcPr>
            <w:tcW w:w="707" w:type="dxa"/>
            <w:shd w:val="clear" w:color="auto" w:fill="auto"/>
            <w:vAlign w:val="center"/>
          </w:tcPr>
          <w:p w14:paraId="379CE351" w14:textId="77777777" w:rsidR="00F01F73" w:rsidRPr="001F0351" w:rsidRDefault="00F01F73" w:rsidP="00F01F73">
            <w:pPr>
              <w:spacing w:after="0" w:line="240" w:lineRule="auto"/>
              <w:jc w:val="center"/>
              <w:rPr>
                <w:rFonts w:ascii="Times New Roman" w:hAnsi="Times New Roman"/>
                <w:sz w:val="24"/>
                <w:szCs w:val="24"/>
              </w:rPr>
            </w:pPr>
            <w:r w:rsidRPr="001F0351">
              <w:rPr>
                <w:rFonts w:ascii="Times New Roman" w:hAnsi="Times New Roman"/>
                <w:sz w:val="24"/>
                <w:szCs w:val="24"/>
              </w:rPr>
              <w:t>x</w:t>
            </w:r>
          </w:p>
        </w:tc>
        <w:tc>
          <w:tcPr>
            <w:tcW w:w="633" w:type="dxa"/>
            <w:shd w:val="clear" w:color="auto" w:fill="auto"/>
            <w:vAlign w:val="center"/>
          </w:tcPr>
          <w:p w14:paraId="18C962A9" w14:textId="77777777" w:rsidR="00F01F73" w:rsidRPr="001F0351" w:rsidRDefault="00F01F73" w:rsidP="00F01F73">
            <w:pPr>
              <w:spacing w:after="0" w:line="240" w:lineRule="auto"/>
              <w:jc w:val="center"/>
              <w:rPr>
                <w:rFonts w:ascii="Times New Roman" w:hAnsi="Times New Roman"/>
                <w:sz w:val="24"/>
                <w:szCs w:val="24"/>
              </w:rPr>
            </w:pPr>
          </w:p>
        </w:tc>
      </w:tr>
      <w:tr w:rsidR="00F01F73" w:rsidRPr="001F0351" w14:paraId="14921841" w14:textId="77777777" w:rsidTr="00F01F73">
        <w:trPr>
          <w:trHeight w:val="283"/>
        </w:trPr>
        <w:tc>
          <w:tcPr>
            <w:tcW w:w="557" w:type="dxa"/>
            <w:shd w:val="clear" w:color="auto" w:fill="auto"/>
            <w:vAlign w:val="center"/>
          </w:tcPr>
          <w:p w14:paraId="5EEFD5F5"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8</w:t>
            </w:r>
          </w:p>
        </w:tc>
        <w:tc>
          <w:tcPr>
            <w:tcW w:w="2157" w:type="dxa"/>
            <w:shd w:val="clear" w:color="auto" w:fill="auto"/>
            <w:vAlign w:val="center"/>
          </w:tcPr>
          <w:p w14:paraId="31F00148"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Đào tạo</w:t>
            </w:r>
          </w:p>
        </w:tc>
        <w:tc>
          <w:tcPr>
            <w:tcW w:w="832" w:type="dxa"/>
            <w:shd w:val="clear" w:color="auto" w:fill="auto"/>
            <w:vAlign w:val="center"/>
          </w:tcPr>
          <w:p w14:paraId="5F6DEDF6" w14:textId="77777777" w:rsidR="00F01F73" w:rsidRPr="001F0351" w:rsidRDefault="00F01F73" w:rsidP="00F01F73">
            <w:pPr>
              <w:spacing w:after="0" w:line="240" w:lineRule="auto"/>
              <w:jc w:val="center"/>
              <w:rPr>
                <w:rFonts w:ascii="Times New Roman" w:hAnsi="Times New Roman"/>
                <w:sz w:val="24"/>
                <w:szCs w:val="24"/>
              </w:rPr>
            </w:pPr>
          </w:p>
        </w:tc>
        <w:tc>
          <w:tcPr>
            <w:tcW w:w="708" w:type="dxa"/>
            <w:shd w:val="clear" w:color="auto" w:fill="auto"/>
            <w:vAlign w:val="center"/>
          </w:tcPr>
          <w:p w14:paraId="174EE929" w14:textId="77777777" w:rsidR="00F01F73" w:rsidRPr="001F0351" w:rsidRDefault="00F01F73" w:rsidP="00F01F73">
            <w:pPr>
              <w:spacing w:after="0" w:line="240" w:lineRule="auto"/>
              <w:jc w:val="center"/>
              <w:rPr>
                <w:rFonts w:ascii="Times New Roman" w:hAnsi="Times New Roman"/>
                <w:sz w:val="24"/>
                <w:szCs w:val="24"/>
              </w:rPr>
            </w:pPr>
            <w:r w:rsidRPr="001F0351">
              <w:rPr>
                <w:rFonts w:ascii="Times New Roman" w:hAnsi="Times New Roman"/>
                <w:sz w:val="24"/>
                <w:szCs w:val="24"/>
              </w:rPr>
              <w:t>x</w:t>
            </w:r>
          </w:p>
        </w:tc>
        <w:tc>
          <w:tcPr>
            <w:tcW w:w="699" w:type="dxa"/>
            <w:shd w:val="clear" w:color="auto" w:fill="auto"/>
            <w:vAlign w:val="center"/>
          </w:tcPr>
          <w:p w14:paraId="495387DC" w14:textId="77777777" w:rsidR="00F01F73" w:rsidRPr="001F0351" w:rsidRDefault="00F01F73" w:rsidP="00F01F73">
            <w:pPr>
              <w:spacing w:after="0" w:line="240" w:lineRule="auto"/>
              <w:jc w:val="center"/>
              <w:rPr>
                <w:rFonts w:ascii="Times New Roman" w:hAnsi="Times New Roman"/>
                <w:sz w:val="24"/>
                <w:szCs w:val="24"/>
              </w:rPr>
            </w:pPr>
          </w:p>
        </w:tc>
        <w:tc>
          <w:tcPr>
            <w:tcW w:w="832" w:type="dxa"/>
            <w:shd w:val="clear" w:color="auto" w:fill="auto"/>
            <w:vAlign w:val="center"/>
          </w:tcPr>
          <w:p w14:paraId="248FE514" w14:textId="77777777" w:rsidR="00F01F73" w:rsidRPr="001F0351" w:rsidRDefault="00F01F73" w:rsidP="00F01F73">
            <w:pPr>
              <w:spacing w:after="0" w:line="240" w:lineRule="auto"/>
              <w:jc w:val="center"/>
              <w:rPr>
                <w:rFonts w:ascii="Times New Roman" w:hAnsi="Times New Roman"/>
                <w:sz w:val="24"/>
                <w:szCs w:val="24"/>
              </w:rPr>
            </w:pPr>
          </w:p>
        </w:tc>
        <w:tc>
          <w:tcPr>
            <w:tcW w:w="708" w:type="dxa"/>
            <w:shd w:val="clear" w:color="auto" w:fill="auto"/>
            <w:vAlign w:val="center"/>
          </w:tcPr>
          <w:p w14:paraId="3F540828" w14:textId="77777777" w:rsidR="00F01F73" w:rsidRPr="001F0351" w:rsidRDefault="00F01F73" w:rsidP="00F01F73">
            <w:pPr>
              <w:spacing w:after="0" w:line="240" w:lineRule="auto"/>
              <w:jc w:val="center"/>
              <w:rPr>
                <w:rFonts w:ascii="Times New Roman" w:hAnsi="Times New Roman"/>
                <w:sz w:val="24"/>
                <w:szCs w:val="24"/>
              </w:rPr>
            </w:pPr>
            <w:r w:rsidRPr="001F0351">
              <w:rPr>
                <w:rFonts w:ascii="Times New Roman" w:hAnsi="Times New Roman"/>
                <w:sz w:val="24"/>
                <w:szCs w:val="24"/>
              </w:rPr>
              <w:t>x</w:t>
            </w:r>
          </w:p>
        </w:tc>
        <w:tc>
          <w:tcPr>
            <w:tcW w:w="699" w:type="dxa"/>
            <w:shd w:val="clear" w:color="auto" w:fill="auto"/>
            <w:vAlign w:val="center"/>
          </w:tcPr>
          <w:p w14:paraId="15C9C2D9" w14:textId="77777777" w:rsidR="00F01F73" w:rsidRPr="001F0351" w:rsidRDefault="00F01F73" w:rsidP="00F01F73">
            <w:pPr>
              <w:spacing w:after="0" w:line="240" w:lineRule="auto"/>
              <w:jc w:val="center"/>
              <w:rPr>
                <w:rFonts w:ascii="Times New Roman" w:hAnsi="Times New Roman"/>
                <w:sz w:val="24"/>
                <w:szCs w:val="24"/>
              </w:rPr>
            </w:pPr>
          </w:p>
        </w:tc>
        <w:tc>
          <w:tcPr>
            <w:tcW w:w="832" w:type="dxa"/>
            <w:shd w:val="clear" w:color="auto" w:fill="auto"/>
            <w:vAlign w:val="center"/>
          </w:tcPr>
          <w:p w14:paraId="7844A9EA" w14:textId="77777777" w:rsidR="00F01F73" w:rsidRPr="001F0351" w:rsidRDefault="00F01F73" w:rsidP="00F01F73">
            <w:pPr>
              <w:spacing w:after="0" w:line="240" w:lineRule="auto"/>
              <w:jc w:val="center"/>
              <w:rPr>
                <w:rFonts w:ascii="Times New Roman" w:hAnsi="Times New Roman"/>
                <w:sz w:val="24"/>
                <w:szCs w:val="24"/>
              </w:rPr>
            </w:pPr>
          </w:p>
        </w:tc>
        <w:tc>
          <w:tcPr>
            <w:tcW w:w="707" w:type="dxa"/>
            <w:shd w:val="clear" w:color="auto" w:fill="auto"/>
            <w:vAlign w:val="center"/>
          </w:tcPr>
          <w:p w14:paraId="7D3760DA" w14:textId="77777777" w:rsidR="00F01F73" w:rsidRPr="001F0351" w:rsidRDefault="00F01F73" w:rsidP="00F01F73">
            <w:pPr>
              <w:spacing w:after="0" w:line="240" w:lineRule="auto"/>
              <w:jc w:val="center"/>
              <w:rPr>
                <w:rFonts w:ascii="Times New Roman" w:hAnsi="Times New Roman"/>
                <w:sz w:val="24"/>
                <w:szCs w:val="24"/>
              </w:rPr>
            </w:pPr>
            <w:r w:rsidRPr="001F0351">
              <w:rPr>
                <w:rFonts w:ascii="Times New Roman" w:hAnsi="Times New Roman"/>
                <w:sz w:val="24"/>
                <w:szCs w:val="24"/>
              </w:rPr>
              <w:t>x</w:t>
            </w:r>
          </w:p>
        </w:tc>
        <w:tc>
          <w:tcPr>
            <w:tcW w:w="633" w:type="dxa"/>
            <w:shd w:val="clear" w:color="auto" w:fill="auto"/>
            <w:vAlign w:val="center"/>
          </w:tcPr>
          <w:p w14:paraId="508B8C4C" w14:textId="77777777" w:rsidR="00F01F73" w:rsidRPr="001F0351" w:rsidRDefault="00F01F73" w:rsidP="00F01F73">
            <w:pPr>
              <w:spacing w:after="0" w:line="240" w:lineRule="auto"/>
              <w:jc w:val="center"/>
              <w:rPr>
                <w:rFonts w:ascii="Times New Roman" w:hAnsi="Times New Roman"/>
                <w:sz w:val="24"/>
                <w:szCs w:val="24"/>
              </w:rPr>
            </w:pPr>
          </w:p>
        </w:tc>
      </w:tr>
      <w:tr w:rsidR="00F01F73" w:rsidRPr="001F0351" w14:paraId="0614E8A2" w14:textId="77777777" w:rsidTr="00F01F73">
        <w:trPr>
          <w:trHeight w:val="283"/>
        </w:trPr>
        <w:tc>
          <w:tcPr>
            <w:tcW w:w="557" w:type="dxa"/>
            <w:shd w:val="clear" w:color="auto" w:fill="auto"/>
            <w:vAlign w:val="center"/>
          </w:tcPr>
          <w:p w14:paraId="43B92485"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9</w:t>
            </w:r>
          </w:p>
        </w:tc>
        <w:tc>
          <w:tcPr>
            <w:tcW w:w="2157" w:type="dxa"/>
            <w:shd w:val="clear" w:color="auto" w:fill="auto"/>
            <w:vAlign w:val="center"/>
          </w:tcPr>
          <w:p w14:paraId="30BAD0EB"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Tập huấn</w:t>
            </w:r>
          </w:p>
        </w:tc>
        <w:tc>
          <w:tcPr>
            <w:tcW w:w="832" w:type="dxa"/>
            <w:shd w:val="clear" w:color="auto" w:fill="auto"/>
            <w:vAlign w:val="center"/>
          </w:tcPr>
          <w:p w14:paraId="09ED8F9B" w14:textId="77777777" w:rsidR="00F01F73" w:rsidRPr="001F0351" w:rsidRDefault="00F01F73" w:rsidP="00F01F73">
            <w:pPr>
              <w:spacing w:after="0" w:line="240" w:lineRule="auto"/>
              <w:jc w:val="center"/>
              <w:rPr>
                <w:rFonts w:ascii="Times New Roman" w:hAnsi="Times New Roman"/>
                <w:sz w:val="24"/>
                <w:szCs w:val="24"/>
              </w:rPr>
            </w:pPr>
          </w:p>
        </w:tc>
        <w:tc>
          <w:tcPr>
            <w:tcW w:w="708" w:type="dxa"/>
            <w:shd w:val="clear" w:color="auto" w:fill="auto"/>
            <w:vAlign w:val="center"/>
          </w:tcPr>
          <w:p w14:paraId="79AAE4AD" w14:textId="77777777" w:rsidR="00F01F73" w:rsidRPr="001F0351" w:rsidRDefault="00F01F73" w:rsidP="00F01F73">
            <w:pPr>
              <w:spacing w:after="0" w:line="240" w:lineRule="auto"/>
              <w:jc w:val="center"/>
              <w:rPr>
                <w:rFonts w:ascii="Times New Roman" w:hAnsi="Times New Roman"/>
                <w:sz w:val="24"/>
                <w:szCs w:val="24"/>
              </w:rPr>
            </w:pPr>
            <w:r w:rsidRPr="001F0351">
              <w:rPr>
                <w:rFonts w:ascii="Times New Roman" w:hAnsi="Times New Roman"/>
                <w:sz w:val="24"/>
                <w:szCs w:val="24"/>
              </w:rPr>
              <w:t>x</w:t>
            </w:r>
          </w:p>
        </w:tc>
        <w:tc>
          <w:tcPr>
            <w:tcW w:w="699" w:type="dxa"/>
            <w:shd w:val="clear" w:color="auto" w:fill="auto"/>
            <w:vAlign w:val="center"/>
          </w:tcPr>
          <w:p w14:paraId="2C13C9F8" w14:textId="77777777" w:rsidR="00F01F73" w:rsidRPr="001F0351" w:rsidRDefault="00F01F73" w:rsidP="00F01F73">
            <w:pPr>
              <w:spacing w:after="0" w:line="240" w:lineRule="auto"/>
              <w:jc w:val="center"/>
              <w:rPr>
                <w:rFonts w:ascii="Times New Roman" w:hAnsi="Times New Roman"/>
                <w:sz w:val="24"/>
                <w:szCs w:val="24"/>
              </w:rPr>
            </w:pPr>
          </w:p>
        </w:tc>
        <w:tc>
          <w:tcPr>
            <w:tcW w:w="832" w:type="dxa"/>
            <w:shd w:val="clear" w:color="auto" w:fill="auto"/>
            <w:vAlign w:val="center"/>
          </w:tcPr>
          <w:p w14:paraId="0E37F228" w14:textId="77777777" w:rsidR="00F01F73" w:rsidRPr="001F0351" w:rsidRDefault="00F01F73" w:rsidP="00F01F73">
            <w:pPr>
              <w:spacing w:after="0" w:line="240" w:lineRule="auto"/>
              <w:jc w:val="center"/>
              <w:rPr>
                <w:rFonts w:ascii="Times New Roman" w:hAnsi="Times New Roman"/>
                <w:sz w:val="24"/>
                <w:szCs w:val="24"/>
              </w:rPr>
            </w:pPr>
          </w:p>
        </w:tc>
        <w:tc>
          <w:tcPr>
            <w:tcW w:w="708" w:type="dxa"/>
            <w:shd w:val="clear" w:color="auto" w:fill="auto"/>
            <w:vAlign w:val="center"/>
          </w:tcPr>
          <w:p w14:paraId="1351B1D0" w14:textId="77777777" w:rsidR="00F01F73" w:rsidRPr="001F0351" w:rsidRDefault="00F01F73" w:rsidP="00F01F73">
            <w:pPr>
              <w:spacing w:after="0" w:line="240" w:lineRule="auto"/>
              <w:jc w:val="center"/>
              <w:rPr>
                <w:rFonts w:ascii="Times New Roman" w:hAnsi="Times New Roman"/>
                <w:sz w:val="24"/>
                <w:szCs w:val="24"/>
              </w:rPr>
            </w:pPr>
            <w:r w:rsidRPr="001F0351">
              <w:rPr>
                <w:rFonts w:ascii="Times New Roman" w:hAnsi="Times New Roman"/>
                <w:sz w:val="24"/>
                <w:szCs w:val="24"/>
              </w:rPr>
              <w:t>x</w:t>
            </w:r>
          </w:p>
        </w:tc>
        <w:tc>
          <w:tcPr>
            <w:tcW w:w="699" w:type="dxa"/>
            <w:shd w:val="clear" w:color="auto" w:fill="auto"/>
            <w:vAlign w:val="center"/>
          </w:tcPr>
          <w:p w14:paraId="401F44C4" w14:textId="77777777" w:rsidR="00F01F73" w:rsidRPr="001F0351" w:rsidRDefault="00F01F73" w:rsidP="00F01F73">
            <w:pPr>
              <w:spacing w:after="0" w:line="240" w:lineRule="auto"/>
              <w:jc w:val="center"/>
              <w:rPr>
                <w:rFonts w:ascii="Times New Roman" w:hAnsi="Times New Roman"/>
                <w:sz w:val="24"/>
                <w:szCs w:val="24"/>
              </w:rPr>
            </w:pPr>
          </w:p>
        </w:tc>
        <w:tc>
          <w:tcPr>
            <w:tcW w:w="832" w:type="dxa"/>
            <w:shd w:val="clear" w:color="auto" w:fill="auto"/>
            <w:vAlign w:val="center"/>
          </w:tcPr>
          <w:p w14:paraId="0A9DE2A1" w14:textId="77777777" w:rsidR="00F01F73" w:rsidRPr="001F0351" w:rsidRDefault="00F01F73" w:rsidP="00F01F73">
            <w:pPr>
              <w:spacing w:after="0" w:line="240" w:lineRule="auto"/>
              <w:jc w:val="center"/>
              <w:rPr>
                <w:rFonts w:ascii="Times New Roman" w:hAnsi="Times New Roman"/>
                <w:sz w:val="24"/>
                <w:szCs w:val="24"/>
              </w:rPr>
            </w:pPr>
          </w:p>
        </w:tc>
        <w:tc>
          <w:tcPr>
            <w:tcW w:w="707" w:type="dxa"/>
            <w:shd w:val="clear" w:color="auto" w:fill="auto"/>
            <w:vAlign w:val="center"/>
          </w:tcPr>
          <w:p w14:paraId="660C02A4" w14:textId="77777777" w:rsidR="00F01F73" w:rsidRPr="001F0351" w:rsidRDefault="00F01F73" w:rsidP="00F01F73">
            <w:pPr>
              <w:spacing w:after="0" w:line="240" w:lineRule="auto"/>
              <w:jc w:val="center"/>
              <w:rPr>
                <w:rFonts w:ascii="Times New Roman" w:hAnsi="Times New Roman"/>
                <w:sz w:val="24"/>
                <w:szCs w:val="24"/>
              </w:rPr>
            </w:pPr>
            <w:r w:rsidRPr="001F0351">
              <w:rPr>
                <w:rFonts w:ascii="Times New Roman" w:hAnsi="Times New Roman"/>
                <w:sz w:val="24"/>
                <w:szCs w:val="24"/>
              </w:rPr>
              <w:t>x</w:t>
            </w:r>
          </w:p>
        </w:tc>
        <w:tc>
          <w:tcPr>
            <w:tcW w:w="633" w:type="dxa"/>
            <w:shd w:val="clear" w:color="auto" w:fill="auto"/>
            <w:vAlign w:val="center"/>
          </w:tcPr>
          <w:p w14:paraId="75CE4AB5" w14:textId="77777777" w:rsidR="00F01F73" w:rsidRPr="001F0351" w:rsidRDefault="00F01F73" w:rsidP="00F01F73">
            <w:pPr>
              <w:spacing w:after="0" w:line="240" w:lineRule="auto"/>
              <w:jc w:val="center"/>
              <w:rPr>
                <w:rFonts w:ascii="Times New Roman" w:hAnsi="Times New Roman"/>
                <w:sz w:val="24"/>
                <w:szCs w:val="24"/>
              </w:rPr>
            </w:pPr>
          </w:p>
        </w:tc>
      </w:tr>
      <w:tr w:rsidR="00F01F73" w:rsidRPr="001F0351" w14:paraId="606FDFAD" w14:textId="77777777" w:rsidTr="00F01F73">
        <w:trPr>
          <w:trHeight w:val="283"/>
        </w:trPr>
        <w:tc>
          <w:tcPr>
            <w:tcW w:w="557" w:type="dxa"/>
            <w:shd w:val="clear" w:color="auto" w:fill="auto"/>
            <w:vAlign w:val="center"/>
          </w:tcPr>
          <w:p w14:paraId="6B2D5176" w14:textId="77777777" w:rsidR="00F01F73" w:rsidRPr="001F0351" w:rsidRDefault="00F01F73" w:rsidP="00F01F73">
            <w:pPr>
              <w:spacing w:after="0" w:line="240" w:lineRule="auto"/>
              <w:jc w:val="both"/>
              <w:rPr>
                <w:rFonts w:ascii="Times New Roman" w:hAnsi="Times New Roman"/>
                <w:sz w:val="24"/>
                <w:szCs w:val="24"/>
              </w:rPr>
            </w:pPr>
          </w:p>
        </w:tc>
        <w:tc>
          <w:tcPr>
            <w:tcW w:w="2157" w:type="dxa"/>
            <w:shd w:val="clear" w:color="auto" w:fill="auto"/>
            <w:vAlign w:val="center"/>
          </w:tcPr>
          <w:p w14:paraId="449B0810"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Hội thảo</w:t>
            </w:r>
          </w:p>
        </w:tc>
        <w:tc>
          <w:tcPr>
            <w:tcW w:w="832" w:type="dxa"/>
            <w:shd w:val="clear" w:color="auto" w:fill="auto"/>
            <w:vAlign w:val="center"/>
          </w:tcPr>
          <w:p w14:paraId="0A9132BF" w14:textId="77777777" w:rsidR="00F01F73" w:rsidRPr="001F0351" w:rsidRDefault="00F01F73" w:rsidP="00F01F73">
            <w:pPr>
              <w:spacing w:after="0" w:line="240" w:lineRule="auto"/>
              <w:jc w:val="center"/>
              <w:rPr>
                <w:rFonts w:ascii="Times New Roman" w:hAnsi="Times New Roman"/>
                <w:sz w:val="24"/>
                <w:szCs w:val="24"/>
              </w:rPr>
            </w:pPr>
          </w:p>
        </w:tc>
        <w:tc>
          <w:tcPr>
            <w:tcW w:w="708" w:type="dxa"/>
            <w:shd w:val="clear" w:color="auto" w:fill="auto"/>
            <w:vAlign w:val="center"/>
          </w:tcPr>
          <w:p w14:paraId="7F547032" w14:textId="77777777" w:rsidR="00F01F73" w:rsidRPr="001F0351" w:rsidRDefault="00F01F73" w:rsidP="00F01F73">
            <w:pPr>
              <w:spacing w:after="0" w:line="240" w:lineRule="auto"/>
              <w:jc w:val="center"/>
              <w:rPr>
                <w:rFonts w:ascii="Times New Roman" w:hAnsi="Times New Roman"/>
                <w:sz w:val="24"/>
                <w:szCs w:val="24"/>
              </w:rPr>
            </w:pPr>
            <w:r w:rsidRPr="001F0351">
              <w:rPr>
                <w:rFonts w:ascii="Times New Roman" w:hAnsi="Times New Roman"/>
                <w:sz w:val="24"/>
                <w:szCs w:val="24"/>
              </w:rPr>
              <w:t>x</w:t>
            </w:r>
          </w:p>
        </w:tc>
        <w:tc>
          <w:tcPr>
            <w:tcW w:w="699" w:type="dxa"/>
            <w:shd w:val="clear" w:color="auto" w:fill="auto"/>
            <w:vAlign w:val="center"/>
          </w:tcPr>
          <w:p w14:paraId="656131D0" w14:textId="77777777" w:rsidR="00F01F73" w:rsidRPr="001F0351" w:rsidRDefault="00F01F73" w:rsidP="00F01F73">
            <w:pPr>
              <w:spacing w:after="0" w:line="240" w:lineRule="auto"/>
              <w:jc w:val="center"/>
              <w:rPr>
                <w:rFonts w:ascii="Times New Roman" w:hAnsi="Times New Roman"/>
                <w:sz w:val="24"/>
                <w:szCs w:val="24"/>
              </w:rPr>
            </w:pPr>
          </w:p>
        </w:tc>
        <w:tc>
          <w:tcPr>
            <w:tcW w:w="832" w:type="dxa"/>
            <w:shd w:val="clear" w:color="auto" w:fill="auto"/>
            <w:vAlign w:val="center"/>
          </w:tcPr>
          <w:p w14:paraId="5CC0D7F2" w14:textId="77777777" w:rsidR="00F01F73" w:rsidRPr="001F0351" w:rsidRDefault="00F01F73" w:rsidP="00F01F73">
            <w:pPr>
              <w:spacing w:after="0" w:line="240" w:lineRule="auto"/>
              <w:jc w:val="center"/>
              <w:rPr>
                <w:rFonts w:ascii="Times New Roman" w:hAnsi="Times New Roman"/>
                <w:sz w:val="24"/>
                <w:szCs w:val="24"/>
              </w:rPr>
            </w:pPr>
          </w:p>
        </w:tc>
        <w:tc>
          <w:tcPr>
            <w:tcW w:w="708" w:type="dxa"/>
            <w:shd w:val="clear" w:color="auto" w:fill="auto"/>
            <w:vAlign w:val="center"/>
          </w:tcPr>
          <w:p w14:paraId="6D294184" w14:textId="77777777" w:rsidR="00F01F73" w:rsidRPr="001F0351" w:rsidRDefault="00F01F73" w:rsidP="00F01F73">
            <w:pPr>
              <w:spacing w:after="0" w:line="240" w:lineRule="auto"/>
              <w:jc w:val="center"/>
              <w:rPr>
                <w:rFonts w:ascii="Times New Roman" w:hAnsi="Times New Roman"/>
                <w:sz w:val="24"/>
                <w:szCs w:val="24"/>
              </w:rPr>
            </w:pPr>
            <w:r w:rsidRPr="001F0351">
              <w:rPr>
                <w:rFonts w:ascii="Times New Roman" w:hAnsi="Times New Roman"/>
                <w:sz w:val="24"/>
                <w:szCs w:val="24"/>
              </w:rPr>
              <w:t>x</w:t>
            </w:r>
          </w:p>
        </w:tc>
        <w:tc>
          <w:tcPr>
            <w:tcW w:w="699" w:type="dxa"/>
            <w:shd w:val="clear" w:color="auto" w:fill="auto"/>
            <w:vAlign w:val="center"/>
          </w:tcPr>
          <w:p w14:paraId="62C366A7" w14:textId="77777777" w:rsidR="00F01F73" w:rsidRPr="001F0351" w:rsidRDefault="00F01F73" w:rsidP="00F01F73">
            <w:pPr>
              <w:spacing w:after="0" w:line="240" w:lineRule="auto"/>
              <w:jc w:val="center"/>
              <w:rPr>
                <w:rFonts w:ascii="Times New Roman" w:hAnsi="Times New Roman"/>
                <w:sz w:val="24"/>
                <w:szCs w:val="24"/>
              </w:rPr>
            </w:pPr>
          </w:p>
        </w:tc>
        <w:tc>
          <w:tcPr>
            <w:tcW w:w="832" w:type="dxa"/>
            <w:shd w:val="clear" w:color="auto" w:fill="auto"/>
            <w:vAlign w:val="center"/>
          </w:tcPr>
          <w:p w14:paraId="7D45FEB0" w14:textId="77777777" w:rsidR="00F01F73" w:rsidRPr="001F0351" w:rsidRDefault="00F01F73" w:rsidP="00F01F73">
            <w:pPr>
              <w:spacing w:after="0" w:line="240" w:lineRule="auto"/>
              <w:jc w:val="center"/>
              <w:rPr>
                <w:rFonts w:ascii="Times New Roman" w:hAnsi="Times New Roman"/>
                <w:sz w:val="24"/>
                <w:szCs w:val="24"/>
              </w:rPr>
            </w:pPr>
          </w:p>
        </w:tc>
        <w:tc>
          <w:tcPr>
            <w:tcW w:w="707" w:type="dxa"/>
            <w:shd w:val="clear" w:color="auto" w:fill="auto"/>
            <w:vAlign w:val="center"/>
          </w:tcPr>
          <w:p w14:paraId="0148A6F8" w14:textId="77777777" w:rsidR="00F01F73" w:rsidRPr="001F0351" w:rsidRDefault="00F01F73" w:rsidP="00F01F73">
            <w:pPr>
              <w:spacing w:after="0" w:line="240" w:lineRule="auto"/>
              <w:jc w:val="center"/>
              <w:rPr>
                <w:rFonts w:ascii="Times New Roman" w:hAnsi="Times New Roman"/>
                <w:sz w:val="24"/>
                <w:szCs w:val="24"/>
              </w:rPr>
            </w:pPr>
            <w:r w:rsidRPr="001F0351">
              <w:rPr>
                <w:rFonts w:ascii="Times New Roman" w:hAnsi="Times New Roman"/>
                <w:sz w:val="24"/>
                <w:szCs w:val="24"/>
              </w:rPr>
              <w:t>x</w:t>
            </w:r>
          </w:p>
        </w:tc>
        <w:tc>
          <w:tcPr>
            <w:tcW w:w="633" w:type="dxa"/>
            <w:shd w:val="clear" w:color="auto" w:fill="auto"/>
            <w:vAlign w:val="center"/>
          </w:tcPr>
          <w:p w14:paraId="5B3A237A" w14:textId="77777777" w:rsidR="00F01F73" w:rsidRPr="001F0351" w:rsidRDefault="00F01F73" w:rsidP="00F01F73">
            <w:pPr>
              <w:spacing w:after="0" w:line="240" w:lineRule="auto"/>
              <w:jc w:val="center"/>
              <w:rPr>
                <w:rFonts w:ascii="Times New Roman" w:hAnsi="Times New Roman"/>
                <w:sz w:val="24"/>
                <w:szCs w:val="24"/>
              </w:rPr>
            </w:pPr>
          </w:p>
        </w:tc>
      </w:tr>
      <w:tr w:rsidR="00F01F73" w:rsidRPr="001F0351" w14:paraId="3262A159" w14:textId="77777777" w:rsidTr="00F01F73">
        <w:trPr>
          <w:trHeight w:val="283"/>
        </w:trPr>
        <w:tc>
          <w:tcPr>
            <w:tcW w:w="557" w:type="dxa"/>
            <w:shd w:val="clear" w:color="auto" w:fill="auto"/>
            <w:vAlign w:val="center"/>
          </w:tcPr>
          <w:p w14:paraId="3EE4EBC8" w14:textId="77777777" w:rsidR="00F01F73" w:rsidRPr="001F0351" w:rsidRDefault="00F01F73" w:rsidP="00F01F73">
            <w:pPr>
              <w:spacing w:after="0" w:line="240" w:lineRule="auto"/>
              <w:jc w:val="both"/>
              <w:rPr>
                <w:rFonts w:ascii="Times New Roman" w:hAnsi="Times New Roman"/>
                <w:sz w:val="24"/>
                <w:szCs w:val="24"/>
              </w:rPr>
            </w:pPr>
          </w:p>
        </w:tc>
        <w:tc>
          <w:tcPr>
            <w:tcW w:w="2157" w:type="dxa"/>
            <w:shd w:val="clear" w:color="auto" w:fill="auto"/>
            <w:vAlign w:val="center"/>
          </w:tcPr>
          <w:p w14:paraId="6F361BC3" w14:textId="77777777" w:rsidR="00F01F73" w:rsidRPr="001F0351" w:rsidRDefault="00F01F73" w:rsidP="00F01F73">
            <w:pPr>
              <w:spacing w:after="0" w:line="240" w:lineRule="auto"/>
              <w:jc w:val="both"/>
              <w:rPr>
                <w:rFonts w:ascii="Times New Roman" w:hAnsi="Times New Roman"/>
                <w:sz w:val="24"/>
                <w:szCs w:val="24"/>
              </w:rPr>
            </w:pPr>
            <w:r w:rsidRPr="001F0351">
              <w:rPr>
                <w:rFonts w:ascii="Times New Roman" w:hAnsi="Times New Roman"/>
                <w:sz w:val="24"/>
                <w:szCs w:val="24"/>
              </w:rPr>
              <w:t>Báo cáo tổng kết</w:t>
            </w:r>
          </w:p>
        </w:tc>
        <w:tc>
          <w:tcPr>
            <w:tcW w:w="832" w:type="dxa"/>
            <w:shd w:val="clear" w:color="auto" w:fill="auto"/>
            <w:vAlign w:val="center"/>
          </w:tcPr>
          <w:p w14:paraId="09D40C51" w14:textId="77777777" w:rsidR="00F01F73" w:rsidRPr="001F0351" w:rsidRDefault="00F01F73" w:rsidP="00F01F73">
            <w:pPr>
              <w:spacing w:after="0" w:line="240" w:lineRule="auto"/>
              <w:jc w:val="center"/>
              <w:rPr>
                <w:rFonts w:ascii="Times New Roman" w:hAnsi="Times New Roman"/>
                <w:sz w:val="24"/>
                <w:szCs w:val="24"/>
              </w:rPr>
            </w:pPr>
          </w:p>
        </w:tc>
        <w:tc>
          <w:tcPr>
            <w:tcW w:w="708" w:type="dxa"/>
            <w:shd w:val="clear" w:color="auto" w:fill="auto"/>
            <w:vAlign w:val="center"/>
          </w:tcPr>
          <w:p w14:paraId="26E9384C" w14:textId="77777777" w:rsidR="00F01F73" w:rsidRPr="001F0351" w:rsidRDefault="00F01F73" w:rsidP="00F01F73">
            <w:pPr>
              <w:spacing w:after="0" w:line="240" w:lineRule="auto"/>
              <w:jc w:val="center"/>
              <w:rPr>
                <w:rFonts w:ascii="Times New Roman" w:hAnsi="Times New Roman"/>
                <w:sz w:val="24"/>
                <w:szCs w:val="24"/>
              </w:rPr>
            </w:pPr>
            <w:r w:rsidRPr="001F0351">
              <w:rPr>
                <w:rFonts w:ascii="Times New Roman" w:hAnsi="Times New Roman"/>
                <w:sz w:val="24"/>
                <w:szCs w:val="24"/>
              </w:rPr>
              <w:t>x</w:t>
            </w:r>
          </w:p>
        </w:tc>
        <w:tc>
          <w:tcPr>
            <w:tcW w:w="699" w:type="dxa"/>
            <w:shd w:val="clear" w:color="auto" w:fill="auto"/>
            <w:vAlign w:val="center"/>
          </w:tcPr>
          <w:p w14:paraId="5C219047" w14:textId="77777777" w:rsidR="00F01F73" w:rsidRPr="001F0351" w:rsidRDefault="00F01F73" w:rsidP="00F01F73">
            <w:pPr>
              <w:spacing w:after="0" w:line="240" w:lineRule="auto"/>
              <w:jc w:val="center"/>
              <w:rPr>
                <w:rFonts w:ascii="Times New Roman" w:hAnsi="Times New Roman"/>
                <w:sz w:val="24"/>
                <w:szCs w:val="24"/>
              </w:rPr>
            </w:pPr>
          </w:p>
        </w:tc>
        <w:tc>
          <w:tcPr>
            <w:tcW w:w="832" w:type="dxa"/>
            <w:shd w:val="clear" w:color="auto" w:fill="auto"/>
            <w:vAlign w:val="center"/>
          </w:tcPr>
          <w:p w14:paraId="0EA8D760" w14:textId="77777777" w:rsidR="00F01F73" w:rsidRPr="001F0351" w:rsidRDefault="00F01F73" w:rsidP="00F01F73">
            <w:pPr>
              <w:spacing w:after="0" w:line="240" w:lineRule="auto"/>
              <w:jc w:val="center"/>
              <w:rPr>
                <w:rFonts w:ascii="Times New Roman" w:hAnsi="Times New Roman"/>
                <w:sz w:val="24"/>
                <w:szCs w:val="24"/>
              </w:rPr>
            </w:pPr>
          </w:p>
        </w:tc>
        <w:tc>
          <w:tcPr>
            <w:tcW w:w="708" w:type="dxa"/>
            <w:shd w:val="clear" w:color="auto" w:fill="auto"/>
            <w:vAlign w:val="center"/>
          </w:tcPr>
          <w:p w14:paraId="7E5B40B5" w14:textId="77777777" w:rsidR="00F01F73" w:rsidRPr="001F0351" w:rsidRDefault="00F01F73" w:rsidP="00F01F73">
            <w:pPr>
              <w:spacing w:after="0" w:line="240" w:lineRule="auto"/>
              <w:jc w:val="center"/>
              <w:rPr>
                <w:rFonts w:ascii="Times New Roman" w:hAnsi="Times New Roman"/>
                <w:sz w:val="24"/>
                <w:szCs w:val="24"/>
              </w:rPr>
            </w:pPr>
            <w:r w:rsidRPr="001F0351">
              <w:rPr>
                <w:rFonts w:ascii="Times New Roman" w:hAnsi="Times New Roman"/>
                <w:sz w:val="24"/>
                <w:szCs w:val="24"/>
              </w:rPr>
              <w:t>x</w:t>
            </w:r>
          </w:p>
        </w:tc>
        <w:tc>
          <w:tcPr>
            <w:tcW w:w="699" w:type="dxa"/>
            <w:shd w:val="clear" w:color="auto" w:fill="auto"/>
            <w:vAlign w:val="center"/>
          </w:tcPr>
          <w:p w14:paraId="0DCE60DC" w14:textId="77777777" w:rsidR="00F01F73" w:rsidRPr="001F0351" w:rsidRDefault="00F01F73" w:rsidP="00F01F73">
            <w:pPr>
              <w:spacing w:after="0" w:line="240" w:lineRule="auto"/>
              <w:jc w:val="center"/>
              <w:rPr>
                <w:rFonts w:ascii="Times New Roman" w:hAnsi="Times New Roman"/>
                <w:sz w:val="24"/>
                <w:szCs w:val="24"/>
              </w:rPr>
            </w:pPr>
          </w:p>
        </w:tc>
        <w:tc>
          <w:tcPr>
            <w:tcW w:w="832" w:type="dxa"/>
            <w:shd w:val="clear" w:color="auto" w:fill="auto"/>
            <w:vAlign w:val="center"/>
          </w:tcPr>
          <w:p w14:paraId="41668A33" w14:textId="77777777" w:rsidR="00F01F73" w:rsidRPr="001F0351" w:rsidRDefault="00F01F73" w:rsidP="00F01F73">
            <w:pPr>
              <w:spacing w:after="0" w:line="240" w:lineRule="auto"/>
              <w:jc w:val="center"/>
              <w:rPr>
                <w:rFonts w:ascii="Times New Roman" w:hAnsi="Times New Roman"/>
                <w:sz w:val="24"/>
                <w:szCs w:val="24"/>
              </w:rPr>
            </w:pPr>
          </w:p>
        </w:tc>
        <w:tc>
          <w:tcPr>
            <w:tcW w:w="707" w:type="dxa"/>
            <w:shd w:val="clear" w:color="auto" w:fill="auto"/>
            <w:vAlign w:val="center"/>
          </w:tcPr>
          <w:p w14:paraId="15D09BCC" w14:textId="77777777" w:rsidR="00F01F73" w:rsidRPr="001F0351" w:rsidRDefault="00F01F73" w:rsidP="00F01F73">
            <w:pPr>
              <w:spacing w:after="0" w:line="240" w:lineRule="auto"/>
              <w:jc w:val="center"/>
              <w:rPr>
                <w:rFonts w:ascii="Times New Roman" w:hAnsi="Times New Roman"/>
                <w:sz w:val="24"/>
                <w:szCs w:val="24"/>
              </w:rPr>
            </w:pPr>
            <w:r w:rsidRPr="001F0351">
              <w:rPr>
                <w:rFonts w:ascii="Times New Roman" w:hAnsi="Times New Roman"/>
                <w:sz w:val="24"/>
                <w:szCs w:val="24"/>
              </w:rPr>
              <w:t>x</w:t>
            </w:r>
          </w:p>
        </w:tc>
        <w:tc>
          <w:tcPr>
            <w:tcW w:w="633" w:type="dxa"/>
            <w:shd w:val="clear" w:color="auto" w:fill="auto"/>
            <w:vAlign w:val="center"/>
          </w:tcPr>
          <w:p w14:paraId="7EF5AFB5" w14:textId="77777777" w:rsidR="00F01F73" w:rsidRPr="001F0351" w:rsidRDefault="00F01F73" w:rsidP="00F01F73">
            <w:pPr>
              <w:spacing w:after="0" w:line="240" w:lineRule="auto"/>
              <w:jc w:val="center"/>
              <w:rPr>
                <w:rFonts w:ascii="Times New Roman" w:hAnsi="Times New Roman"/>
                <w:sz w:val="24"/>
                <w:szCs w:val="24"/>
              </w:rPr>
            </w:pPr>
          </w:p>
        </w:tc>
      </w:tr>
    </w:tbl>
    <w:p w14:paraId="0CD4B112" w14:textId="77777777" w:rsidR="00F01F73" w:rsidRPr="00F01F73" w:rsidRDefault="00F01F73" w:rsidP="00F01F73">
      <w:pPr>
        <w:spacing w:after="120" w:line="240" w:lineRule="auto"/>
        <w:jc w:val="both"/>
        <w:rPr>
          <w:rFonts w:ascii="Times New Roman" w:hAnsi="Times New Roman"/>
          <w:sz w:val="26"/>
          <w:szCs w:val="26"/>
        </w:rPr>
      </w:pPr>
      <w:r w:rsidRPr="00F01F73">
        <w:rPr>
          <w:rFonts w:ascii="Times New Roman" w:hAnsi="Times New Roman"/>
          <w:b/>
          <w:sz w:val="26"/>
          <w:szCs w:val="26"/>
        </w:rPr>
        <w:lastRenderedPageBreak/>
        <w:t>2.</w:t>
      </w:r>
      <w:r w:rsidRPr="00F01F73">
        <w:rPr>
          <w:rFonts w:ascii="Times New Roman" w:hAnsi="Times New Roman"/>
          <w:b/>
          <w:sz w:val="26"/>
          <w:szCs w:val="26"/>
          <w:lang w:val="en-US"/>
        </w:rPr>
        <w:t>2.</w:t>
      </w:r>
      <w:r w:rsidRPr="00F01F73">
        <w:rPr>
          <w:rFonts w:ascii="Times New Roman" w:hAnsi="Times New Roman"/>
          <w:b/>
          <w:sz w:val="26"/>
          <w:szCs w:val="26"/>
        </w:rPr>
        <w:t xml:space="preserve"> Tình hình đăng ký bảo hộ quyền sở hữu công nghiệp, quyền đối với giống cây trồng:  </w:t>
      </w:r>
      <w:r w:rsidRPr="00F01F73">
        <w:rPr>
          <w:rFonts w:ascii="Times New Roman" w:hAnsi="Times New Roman"/>
          <w:sz w:val="26"/>
          <w:szCs w:val="26"/>
        </w:rPr>
        <w:t xml:space="preserve">Không </w:t>
      </w:r>
    </w:p>
    <w:p w14:paraId="5699BBEE" w14:textId="77777777" w:rsidR="00F01F73" w:rsidRPr="00F01F73" w:rsidRDefault="00F01F73" w:rsidP="00F01F73">
      <w:pPr>
        <w:spacing w:after="120" w:line="240" w:lineRule="auto"/>
        <w:jc w:val="both"/>
        <w:rPr>
          <w:rFonts w:ascii="Times New Roman" w:hAnsi="Times New Roman"/>
          <w:b/>
          <w:sz w:val="26"/>
          <w:szCs w:val="26"/>
        </w:rPr>
      </w:pPr>
      <w:r w:rsidRPr="00F01F73">
        <w:rPr>
          <w:rFonts w:ascii="Times New Roman" w:hAnsi="Times New Roman"/>
          <w:b/>
          <w:sz w:val="26"/>
          <w:szCs w:val="26"/>
        </w:rPr>
        <w:t>2.3. Những đóng góp mới của đề tài</w:t>
      </w:r>
    </w:p>
    <w:p w14:paraId="62CB82BC" w14:textId="77777777" w:rsidR="00F01F73" w:rsidRPr="00F01F73" w:rsidRDefault="00F01F73" w:rsidP="00F01F73">
      <w:pPr>
        <w:widowControl w:val="0"/>
        <w:spacing w:after="120" w:line="240" w:lineRule="auto"/>
        <w:jc w:val="both"/>
        <w:rPr>
          <w:rFonts w:ascii="Times New Roman" w:hAnsi="Times New Roman"/>
          <w:sz w:val="26"/>
          <w:szCs w:val="26"/>
        </w:rPr>
      </w:pPr>
      <w:r w:rsidRPr="00F01F73">
        <w:rPr>
          <w:rFonts w:ascii="Times New Roman" w:hAnsi="Times New Roman"/>
          <w:b/>
          <w:i/>
          <w:sz w:val="26"/>
          <w:szCs w:val="26"/>
        </w:rPr>
        <w:t>Về giống:</w:t>
      </w:r>
      <w:r w:rsidRPr="00F01F73">
        <w:rPr>
          <w:rFonts w:ascii="Times New Roman" w:hAnsi="Times New Roman"/>
          <w:sz w:val="26"/>
          <w:szCs w:val="26"/>
        </w:rPr>
        <w:t xml:space="preserve"> Đề tài đã phục tráng được 03 giống lúa nếp cẩm đặc sản địa phương vùng Tây Bắc là: Blau cẩm, Khẩu lếch và Khẩu cảng,</w:t>
      </w:r>
      <w:r w:rsidRPr="00F01F73">
        <w:rPr>
          <w:rFonts w:ascii="Times New Roman" w:hAnsi="Times New Roman"/>
          <w:sz w:val="26"/>
          <w:szCs w:val="26"/>
          <w:lang w:val="pt-BR"/>
        </w:rPr>
        <w:t xml:space="preserve"> </w:t>
      </w:r>
      <w:r w:rsidRPr="00F01F73">
        <w:rPr>
          <w:rFonts w:ascii="Times New Roman" w:hAnsi="Times New Roman"/>
          <w:sz w:val="26"/>
          <w:szCs w:val="26"/>
        </w:rPr>
        <w:t>03 giống này có nhiều đặc điểm quý như: cho năng suất cao từ 5,0 - 6,6 tấn/ha/vụ, hàm lượng amylose từ 2,45 - 3,25%, dẻo, thơm (điểm 4) tỷ lệ gạo lật trên 78,5%, tỷ lệ gạo nguyên từ 66,5 - 69,5 %, chứa gen và kháng bệnh bạc lá, đạo ôn, khô vằn và rầy nâu (1 - 3 điểm), cảm ôn, cấy được 2 vụ/năm, ở ruộng nước và trên nương vùng Tây Bắc, thời gian sinh trưởng ngắn (TGST): vụ xuân: 130 - 135 ngày, vụ mùa 110 -115 ngày, chống chịu được nhiều loại sâu bệnh chính tốt như: bệnh bạc lá, đạo ôn, khô vằn và rầy nâu và chống hạn tốt.</w:t>
      </w:r>
      <w:r w:rsidRPr="00F01F73">
        <w:rPr>
          <w:rFonts w:ascii="Times New Roman" w:hAnsi="Times New Roman"/>
          <w:sz w:val="26"/>
          <w:szCs w:val="26"/>
          <w:lang w:val="pt-BR"/>
        </w:rPr>
        <w:t xml:space="preserve"> </w:t>
      </w:r>
      <w:r w:rsidRPr="00F01F73">
        <w:rPr>
          <w:rFonts w:ascii="Times New Roman" w:hAnsi="Times New Roman"/>
          <w:sz w:val="26"/>
          <w:szCs w:val="26"/>
        </w:rPr>
        <w:t xml:space="preserve"> Đặc biệt giống Khẩu lếch thấp cây, chống đổ tốt, thời gian sinh trưởng ngắn, cảm ôn, năng suất cao trung bình đạt 6,6 tấn/ha, chất lượng tốt, gạo trong, cơm thơm và dẻo lâu, ăn no không ngán. Đây là nguồn gen rất quý cần được bảo tồn, đồng thời cả 03 giống đều có thể trực tiếp phát triển mở rộng sản xuất ở nhiều tỉnh vùng Tây Bắc, miền núi phía Bắc mà còn có thể phổ biến ra một số nơi khác ở đồng bằng Bắc bộ, bổ sung vào cơ cấu giống lúa của miền Bắc. </w:t>
      </w:r>
    </w:p>
    <w:p w14:paraId="34634801" w14:textId="77777777" w:rsidR="00F01F73" w:rsidRPr="00F01F73" w:rsidRDefault="00F01F73" w:rsidP="00F01F73">
      <w:pPr>
        <w:widowControl w:val="0"/>
        <w:spacing w:after="120" w:line="240" w:lineRule="auto"/>
        <w:rPr>
          <w:rFonts w:ascii="Times New Roman" w:hAnsi="Times New Roman"/>
          <w:b/>
          <w:sz w:val="26"/>
          <w:szCs w:val="26"/>
        </w:rPr>
      </w:pPr>
      <w:r w:rsidRPr="00F01F73">
        <w:rPr>
          <w:rFonts w:ascii="Times New Roman" w:hAnsi="Times New Roman"/>
          <w:b/>
          <w:sz w:val="26"/>
          <w:szCs w:val="26"/>
        </w:rPr>
        <w:t>2.4.  Về hiệu quả của Đề tài:</w:t>
      </w:r>
    </w:p>
    <w:p w14:paraId="5FCE22CE" w14:textId="77777777" w:rsidR="00F01F73" w:rsidRPr="00F01F73" w:rsidRDefault="00F01F73" w:rsidP="00F01F73">
      <w:pPr>
        <w:widowControl w:val="0"/>
        <w:spacing w:after="120" w:line="240" w:lineRule="auto"/>
        <w:rPr>
          <w:rFonts w:ascii="Times New Roman" w:hAnsi="Times New Roman"/>
          <w:b/>
          <w:i/>
          <w:sz w:val="26"/>
          <w:szCs w:val="26"/>
        </w:rPr>
      </w:pPr>
      <w:r w:rsidRPr="00F01F73">
        <w:rPr>
          <w:rFonts w:ascii="Times New Roman" w:hAnsi="Times New Roman"/>
          <w:b/>
          <w:i/>
          <w:sz w:val="26"/>
          <w:szCs w:val="26"/>
        </w:rPr>
        <w:t>2.4.1. Hiệu quả về khoa học và công nghệ</w:t>
      </w:r>
    </w:p>
    <w:p w14:paraId="021A2DE1" w14:textId="77777777" w:rsidR="00F01F73" w:rsidRPr="00F01F73" w:rsidRDefault="00F01F73" w:rsidP="00F01F73">
      <w:pPr>
        <w:widowControl w:val="0"/>
        <w:numPr>
          <w:ilvl w:val="0"/>
          <w:numId w:val="2"/>
        </w:numPr>
        <w:tabs>
          <w:tab w:val="num" w:pos="426"/>
          <w:tab w:val="left" w:pos="709"/>
          <w:tab w:val="left" w:pos="1134"/>
        </w:tabs>
        <w:spacing w:after="120" w:line="240" w:lineRule="auto"/>
        <w:ind w:left="0" w:firstLine="567"/>
        <w:jc w:val="both"/>
        <w:rPr>
          <w:rFonts w:ascii="Times New Roman" w:hAnsi="Times New Roman"/>
          <w:sz w:val="26"/>
          <w:szCs w:val="26"/>
          <w:lang w:val="pt-BR"/>
        </w:rPr>
      </w:pPr>
      <w:r w:rsidRPr="00F01F73">
        <w:rPr>
          <w:rFonts w:ascii="Times New Roman" w:hAnsi="Times New Roman"/>
          <w:sz w:val="26"/>
          <w:szCs w:val="26"/>
        </w:rPr>
        <w:t>Đề tài đã phục tráng được 03 giống lúa nếp cẩm có năng suất cao, chất lượng tốt, tỷ lệ gạo nguyên cao, ngắn ngày, cảm ôn, thích ứng tốt vùng Tây Bắc, kháng bệnh bạc lá, đạo ôn và rầy nâu bổ sung vào cơ cấu giống lúa chất lượng cao trong vùng.</w:t>
      </w:r>
    </w:p>
    <w:p w14:paraId="415EB993" w14:textId="77777777" w:rsidR="00F01F73" w:rsidRPr="00F01F73" w:rsidRDefault="00F01F73" w:rsidP="00F01F73">
      <w:pPr>
        <w:widowControl w:val="0"/>
        <w:numPr>
          <w:ilvl w:val="0"/>
          <w:numId w:val="2"/>
        </w:numPr>
        <w:tabs>
          <w:tab w:val="num" w:pos="426"/>
          <w:tab w:val="left" w:pos="709"/>
          <w:tab w:val="left" w:pos="1134"/>
        </w:tabs>
        <w:spacing w:after="120" w:line="240" w:lineRule="auto"/>
        <w:ind w:left="0" w:firstLine="567"/>
        <w:jc w:val="both"/>
        <w:rPr>
          <w:rFonts w:ascii="Times New Roman" w:hAnsi="Times New Roman"/>
          <w:sz w:val="26"/>
          <w:szCs w:val="26"/>
          <w:lang w:val="pt-BR"/>
        </w:rPr>
      </w:pPr>
      <w:r w:rsidRPr="00F01F73">
        <w:rPr>
          <w:rFonts w:ascii="Times New Roman" w:hAnsi="Times New Roman"/>
          <w:sz w:val="26"/>
          <w:szCs w:val="26"/>
        </w:rPr>
        <w:t xml:space="preserve"> Sản xuất được 1318 kg hạt giống siêu nguyên chủng, chất lượng cao (trong đó Blau cẩm: 327 kg, Khẩu lếch: 654 kg và Khẩu cảng: 337 kg) giúp nông dân tham gia dự án có điều kiện sử dụng và nhận thức thấy vai trò của việc sử dụng hạt giống tốt có độ thuần di truyền cao trong canh tác lúa, làm tăng năng suất từ trên 30% và chất lượng, cho hiệu quả kinh tế lãi thuần tăng cao. </w:t>
      </w:r>
    </w:p>
    <w:p w14:paraId="6A021604" w14:textId="77777777" w:rsidR="00F01F73" w:rsidRPr="00F01F73" w:rsidRDefault="00F01F73" w:rsidP="00F01F73">
      <w:pPr>
        <w:widowControl w:val="0"/>
        <w:numPr>
          <w:ilvl w:val="0"/>
          <w:numId w:val="2"/>
        </w:numPr>
        <w:tabs>
          <w:tab w:val="num" w:pos="426"/>
          <w:tab w:val="left" w:pos="709"/>
          <w:tab w:val="left" w:pos="1134"/>
        </w:tabs>
        <w:spacing w:after="120" w:line="240" w:lineRule="auto"/>
        <w:ind w:left="0" w:firstLine="567"/>
        <w:jc w:val="both"/>
        <w:rPr>
          <w:rFonts w:ascii="Times New Roman" w:hAnsi="Times New Roman"/>
          <w:sz w:val="26"/>
          <w:szCs w:val="26"/>
          <w:lang w:val="pt-BR"/>
        </w:rPr>
      </w:pPr>
      <w:r w:rsidRPr="00F01F73">
        <w:rPr>
          <w:rFonts w:ascii="Times New Roman" w:hAnsi="Times New Roman"/>
          <w:sz w:val="26"/>
          <w:szCs w:val="26"/>
        </w:rPr>
        <w:t>Đề tài đã xây dựng được</w:t>
      </w:r>
      <w:r w:rsidRPr="00F01F73">
        <w:rPr>
          <w:rFonts w:ascii="Times New Roman" w:hAnsi="Times New Roman"/>
          <w:sz w:val="26"/>
          <w:szCs w:val="26"/>
          <w:lang w:val="pt-BR"/>
        </w:rPr>
        <w:t xml:space="preserve"> 0</w:t>
      </w:r>
      <w:r w:rsidRPr="00F01F73">
        <w:rPr>
          <w:rFonts w:ascii="Times New Roman" w:hAnsi="Times New Roman"/>
          <w:sz w:val="26"/>
          <w:szCs w:val="26"/>
        </w:rPr>
        <w:t>3</w:t>
      </w:r>
      <w:r w:rsidRPr="00F01F73">
        <w:rPr>
          <w:rFonts w:ascii="Times New Roman" w:hAnsi="Times New Roman"/>
          <w:sz w:val="26"/>
          <w:szCs w:val="26"/>
          <w:lang w:val="pt-BR"/>
        </w:rPr>
        <w:t xml:space="preserve"> quy trình</w:t>
      </w:r>
      <w:r w:rsidRPr="00F01F73">
        <w:rPr>
          <w:rFonts w:ascii="Times New Roman" w:hAnsi="Times New Roman"/>
          <w:sz w:val="26"/>
          <w:szCs w:val="26"/>
        </w:rPr>
        <w:t xml:space="preserve"> canh tác phù hợp cho</w:t>
      </w:r>
      <w:r w:rsidRPr="00F01F73">
        <w:rPr>
          <w:rFonts w:ascii="Times New Roman" w:hAnsi="Times New Roman"/>
          <w:sz w:val="26"/>
          <w:szCs w:val="26"/>
          <w:lang w:val="pt-BR"/>
        </w:rPr>
        <w:t xml:space="preserve"> </w:t>
      </w:r>
      <w:r w:rsidRPr="00F01F73">
        <w:rPr>
          <w:rFonts w:ascii="Times New Roman" w:hAnsi="Times New Roman"/>
          <w:sz w:val="26"/>
          <w:szCs w:val="26"/>
        </w:rPr>
        <w:t>03</w:t>
      </w:r>
      <w:r w:rsidRPr="00F01F73">
        <w:rPr>
          <w:rFonts w:ascii="Times New Roman" w:hAnsi="Times New Roman"/>
          <w:sz w:val="26"/>
          <w:szCs w:val="26"/>
          <w:lang w:val="pt-BR"/>
        </w:rPr>
        <w:t xml:space="preserve"> giống</w:t>
      </w:r>
      <w:r w:rsidRPr="00F01F73">
        <w:rPr>
          <w:rFonts w:ascii="Times New Roman" w:hAnsi="Times New Roman"/>
          <w:sz w:val="26"/>
          <w:szCs w:val="26"/>
        </w:rPr>
        <w:t xml:space="preserve"> ở</w:t>
      </w:r>
      <w:r w:rsidRPr="00F01F73">
        <w:rPr>
          <w:rFonts w:ascii="Times New Roman" w:hAnsi="Times New Roman"/>
          <w:sz w:val="26"/>
          <w:szCs w:val="26"/>
          <w:lang w:val="pt-BR"/>
        </w:rPr>
        <w:t xml:space="preserve"> </w:t>
      </w:r>
      <w:r w:rsidRPr="00F01F73">
        <w:rPr>
          <w:rFonts w:ascii="Times New Roman" w:hAnsi="Times New Roman"/>
          <w:sz w:val="26"/>
          <w:szCs w:val="26"/>
        </w:rPr>
        <w:t xml:space="preserve">ruộng nước và trên nương, quy trình đã được hội đồng cơ sở cấp Học viện Nông nghiệp VN đánh giá tốt, cho năng suất cao, giảm chi phí, giảm số lần và lượng phun thuốc bảo vệ thực vật, dễ làm, dễ thực hiện và phù hợp với điều kiện thực tế của địa phương. </w:t>
      </w:r>
    </w:p>
    <w:p w14:paraId="6D139195" w14:textId="77777777" w:rsidR="00F01F73" w:rsidRPr="00F01F73" w:rsidRDefault="00F01F73" w:rsidP="00F01F73">
      <w:pPr>
        <w:widowControl w:val="0"/>
        <w:numPr>
          <w:ilvl w:val="0"/>
          <w:numId w:val="2"/>
        </w:numPr>
        <w:tabs>
          <w:tab w:val="num" w:pos="426"/>
          <w:tab w:val="left" w:pos="709"/>
          <w:tab w:val="left" w:pos="1134"/>
        </w:tabs>
        <w:spacing w:after="120" w:line="240" w:lineRule="auto"/>
        <w:ind w:left="0" w:firstLine="567"/>
        <w:jc w:val="both"/>
        <w:rPr>
          <w:rFonts w:ascii="Times New Roman" w:hAnsi="Times New Roman"/>
          <w:sz w:val="26"/>
          <w:szCs w:val="26"/>
          <w:lang w:val="pt-BR"/>
        </w:rPr>
      </w:pPr>
      <w:r w:rsidRPr="00F01F73">
        <w:rPr>
          <w:rFonts w:ascii="Times New Roman" w:hAnsi="Times New Roman"/>
          <w:sz w:val="26"/>
          <w:szCs w:val="26"/>
        </w:rPr>
        <w:t xml:space="preserve">Đề tài đã xây dựng được quy trình chế biến 4 món ăn từ gạo nếp cẩm: Sữa chua nếp cẩm; Chè nếp cẩm cốt dừa; Rượu nếp cẩm hạ thổ và Cơm nếp cẩm sữa chua dễ làm, dễ thực hiện, dùng nguyên liệu tại chỗ, ngon và bổ dưỡng. </w:t>
      </w:r>
    </w:p>
    <w:p w14:paraId="22C5042E" w14:textId="77777777" w:rsidR="00F01F73" w:rsidRPr="00F01F73" w:rsidRDefault="00F01F73" w:rsidP="00F01F73">
      <w:pPr>
        <w:widowControl w:val="0"/>
        <w:tabs>
          <w:tab w:val="num" w:pos="426"/>
          <w:tab w:val="left" w:pos="709"/>
          <w:tab w:val="left" w:pos="1134"/>
        </w:tabs>
        <w:spacing w:after="120" w:line="240" w:lineRule="auto"/>
        <w:rPr>
          <w:rFonts w:ascii="Times New Roman" w:hAnsi="Times New Roman"/>
          <w:b/>
          <w:i/>
          <w:sz w:val="26"/>
          <w:szCs w:val="26"/>
        </w:rPr>
      </w:pPr>
      <w:r w:rsidRPr="00F01F73">
        <w:rPr>
          <w:rFonts w:ascii="Times New Roman" w:hAnsi="Times New Roman"/>
          <w:b/>
          <w:i/>
          <w:sz w:val="26"/>
          <w:szCs w:val="26"/>
        </w:rPr>
        <w:t>2.4.2. H</w:t>
      </w:r>
      <w:r w:rsidRPr="00F01F73">
        <w:rPr>
          <w:rFonts w:ascii="Times New Roman" w:hAnsi="Times New Roman"/>
          <w:b/>
          <w:i/>
          <w:sz w:val="26"/>
          <w:szCs w:val="26"/>
          <w:lang w:val="pt-BR"/>
        </w:rPr>
        <w:t>iệu quả kinh tế</w:t>
      </w:r>
    </w:p>
    <w:p w14:paraId="7B3E26B5" w14:textId="77777777" w:rsidR="00F01F73" w:rsidRPr="00F01F73" w:rsidRDefault="00F01F73" w:rsidP="00F01F73">
      <w:pPr>
        <w:widowControl w:val="0"/>
        <w:numPr>
          <w:ilvl w:val="0"/>
          <w:numId w:val="2"/>
        </w:numPr>
        <w:tabs>
          <w:tab w:val="num" w:pos="426"/>
          <w:tab w:val="left" w:pos="709"/>
          <w:tab w:val="left" w:pos="1134"/>
        </w:tabs>
        <w:spacing w:after="120" w:line="240" w:lineRule="auto"/>
        <w:ind w:left="0" w:firstLine="567"/>
        <w:jc w:val="both"/>
        <w:rPr>
          <w:rFonts w:ascii="Times New Roman" w:hAnsi="Times New Roman"/>
          <w:sz w:val="26"/>
          <w:szCs w:val="26"/>
          <w:lang w:val="pt-BR"/>
        </w:rPr>
      </w:pPr>
      <w:r w:rsidRPr="00F01F73">
        <w:rPr>
          <w:rFonts w:ascii="Times New Roman" w:hAnsi="Times New Roman"/>
          <w:sz w:val="26"/>
          <w:szCs w:val="26"/>
          <w:lang w:val="pt-BR"/>
        </w:rPr>
        <w:t xml:space="preserve">Dự án </w:t>
      </w:r>
      <w:r w:rsidRPr="00F01F73">
        <w:rPr>
          <w:rFonts w:ascii="Times New Roman" w:hAnsi="Times New Roman"/>
          <w:sz w:val="26"/>
          <w:szCs w:val="26"/>
        </w:rPr>
        <w:t>đã sản xuất được</w:t>
      </w:r>
      <w:r w:rsidRPr="00F01F73">
        <w:rPr>
          <w:rFonts w:ascii="Times New Roman" w:hAnsi="Times New Roman"/>
          <w:sz w:val="26"/>
          <w:szCs w:val="26"/>
          <w:lang w:val="pt-BR"/>
        </w:rPr>
        <w:t xml:space="preserve"> trên </w:t>
      </w:r>
      <w:r w:rsidRPr="00F01F73">
        <w:rPr>
          <w:rFonts w:ascii="Times New Roman" w:hAnsi="Times New Roman"/>
          <w:sz w:val="26"/>
          <w:szCs w:val="26"/>
        </w:rPr>
        <w:t>1318</w:t>
      </w:r>
      <w:r w:rsidRPr="00F01F73">
        <w:rPr>
          <w:rFonts w:ascii="Times New Roman" w:hAnsi="Times New Roman"/>
          <w:sz w:val="26"/>
          <w:szCs w:val="26"/>
          <w:lang w:val="pt-BR"/>
        </w:rPr>
        <w:t xml:space="preserve"> </w:t>
      </w:r>
      <w:r w:rsidRPr="00F01F73">
        <w:rPr>
          <w:rFonts w:ascii="Times New Roman" w:hAnsi="Times New Roman"/>
          <w:sz w:val="26"/>
          <w:szCs w:val="26"/>
        </w:rPr>
        <w:t>kg</w:t>
      </w:r>
      <w:r w:rsidRPr="00F01F73">
        <w:rPr>
          <w:rFonts w:ascii="Times New Roman" w:hAnsi="Times New Roman"/>
          <w:sz w:val="26"/>
          <w:szCs w:val="26"/>
          <w:lang w:val="pt-BR"/>
        </w:rPr>
        <w:t xml:space="preserve"> hạt siêu nguyên chủng, t</w:t>
      </w:r>
      <w:r w:rsidRPr="00F01F73">
        <w:rPr>
          <w:rFonts w:ascii="Times New Roman" w:hAnsi="Times New Roman"/>
          <w:sz w:val="26"/>
          <w:szCs w:val="26"/>
        </w:rPr>
        <w:t>ừ đó sản xuất ra</w:t>
      </w:r>
      <w:r w:rsidRPr="00F01F73">
        <w:rPr>
          <w:rFonts w:ascii="Times New Roman" w:hAnsi="Times New Roman"/>
          <w:sz w:val="26"/>
          <w:szCs w:val="26"/>
          <w:lang w:val="pt-BR"/>
        </w:rPr>
        <w:t xml:space="preserve"> hạt</w:t>
      </w:r>
      <w:r w:rsidRPr="00F01F73">
        <w:rPr>
          <w:rFonts w:ascii="Times New Roman" w:hAnsi="Times New Roman"/>
          <w:sz w:val="26"/>
          <w:szCs w:val="26"/>
        </w:rPr>
        <w:t xml:space="preserve"> giống các cấp:</w:t>
      </w:r>
      <w:r w:rsidRPr="00F01F73">
        <w:rPr>
          <w:rFonts w:ascii="Times New Roman" w:hAnsi="Times New Roman"/>
          <w:sz w:val="26"/>
          <w:szCs w:val="26"/>
          <w:lang w:val="pt-BR"/>
        </w:rPr>
        <w:t xml:space="preserve"> nguyên chủng</w:t>
      </w:r>
      <w:r w:rsidRPr="00F01F73">
        <w:rPr>
          <w:rFonts w:ascii="Times New Roman" w:hAnsi="Times New Roman"/>
          <w:sz w:val="26"/>
          <w:szCs w:val="26"/>
        </w:rPr>
        <w:t xml:space="preserve"> và</w:t>
      </w:r>
      <w:r w:rsidRPr="00F01F73">
        <w:rPr>
          <w:rFonts w:ascii="Times New Roman" w:hAnsi="Times New Roman"/>
          <w:sz w:val="26"/>
          <w:szCs w:val="26"/>
          <w:lang w:val="pt-BR"/>
        </w:rPr>
        <w:t xml:space="preserve"> hạt </w:t>
      </w:r>
      <w:r w:rsidRPr="00F01F73">
        <w:rPr>
          <w:rFonts w:ascii="Times New Roman" w:hAnsi="Times New Roman"/>
          <w:sz w:val="26"/>
          <w:szCs w:val="26"/>
        </w:rPr>
        <w:t xml:space="preserve">cấp </w:t>
      </w:r>
      <w:r w:rsidRPr="00F01F73">
        <w:rPr>
          <w:rFonts w:ascii="Times New Roman" w:hAnsi="Times New Roman"/>
          <w:sz w:val="26"/>
          <w:szCs w:val="26"/>
          <w:lang w:val="pt-BR"/>
        </w:rPr>
        <w:t xml:space="preserve">xác nhận có thể cung cấp gieo cấy </w:t>
      </w:r>
      <w:r w:rsidRPr="00F01F73">
        <w:rPr>
          <w:rFonts w:ascii="Times New Roman" w:hAnsi="Times New Roman"/>
          <w:sz w:val="26"/>
          <w:szCs w:val="26"/>
        </w:rPr>
        <w:t xml:space="preserve">đại trà </w:t>
      </w:r>
      <w:r w:rsidRPr="00F01F73">
        <w:rPr>
          <w:rFonts w:ascii="Times New Roman" w:hAnsi="Times New Roman"/>
          <w:sz w:val="26"/>
          <w:szCs w:val="26"/>
          <w:lang w:val="pt-BR"/>
        </w:rPr>
        <w:t xml:space="preserve">cho hàng ngàn ha diện tích lúa thương phẩm chất lượng cao </w:t>
      </w:r>
      <w:r w:rsidRPr="00F01F73">
        <w:rPr>
          <w:rFonts w:ascii="Times New Roman" w:hAnsi="Times New Roman"/>
          <w:sz w:val="26"/>
          <w:szCs w:val="26"/>
        </w:rPr>
        <w:t xml:space="preserve">cho hiệu quả kinh tế lãi thuần tăng ít nhất 70,5% so với trồng hạt giống chưa được phục tráng, </w:t>
      </w:r>
      <w:r w:rsidRPr="00F01F73">
        <w:rPr>
          <w:rFonts w:ascii="Times New Roman" w:hAnsi="Times New Roman"/>
          <w:sz w:val="26"/>
          <w:szCs w:val="26"/>
          <w:lang w:val="pt-BR"/>
        </w:rPr>
        <w:t xml:space="preserve">phục vụ nhu cầu </w:t>
      </w:r>
      <w:r w:rsidRPr="00F01F73">
        <w:rPr>
          <w:rFonts w:ascii="Times New Roman" w:hAnsi="Times New Roman"/>
          <w:sz w:val="26"/>
          <w:szCs w:val="26"/>
        </w:rPr>
        <w:t>sản xuất gạo nếp cẩm chất lượng cao hiện nay</w:t>
      </w:r>
      <w:r w:rsidRPr="00F01F73">
        <w:rPr>
          <w:rFonts w:ascii="Times New Roman" w:hAnsi="Times New Roman"/>
          <w:sz w:val="26"/>
          <w:szCs w:val="26"/>
          <w:lang w:val="pt-BR"/>
        </w:rPr>
        <w:t xml:space="preserve"> của </w:t>
      </w:r>
      <w:r w:rsidRPr="00F01F73">
        <w:rPr>
          <w:rFonts w:ascii="Times New Roman" w:hAnsi="Times New Roman"/>
          <w:sz w:val="26"/>
          <w:szCs w:val="26"/>
        </w:rPr>
        <w:t>địa phương và thị trường Việt Nam.</w:t>
      </w:r>
    </w:p>
    <w:p w14:paraId="1A5FF155" w14:textId="77777777" w:rsidR="00F01F73" w:rsidRPr="00F01F73" w:rsidRDefault="00F01F73" w:rsidP="00F01F73">
      <w:pPr>
        <w:widowControl w:val="0"/>
        <w:numPr>
          <w:ilvl w:val="0"/>
          <w:numId w:val="2"/>
        </w:numPr>
        <w:tabs>
          <w:tab w:val="num" w:pos="426"/>
          <w:tab w:val="left" w:pos="709"/>
          <w:tab w:val="left" w:pos="1134"/>
        </w:tabs>
        <w:spacing w:after="120" w:line="240" w:lineRule="auto"/>
        <w:ind w:left="0" w:firstLine="567"/>
        <w:jc w:val="both"/>
        <w:rPr>
          <w:rFonts w:ascii="Times New Roman" w:hAnsi="Times New Roman"/>
          <w:sz w:val="26"/>
          <w:szCs w:val="26"/>
          <w:lang w:val="pt-BR"/>
        </w:rPr>
      </w:pPr>
      <w:r w:rsidRPr="00F01F73">
        <w:rPr>
          <w:rFonts w:ascii="Times New Roman" w:hAnsi="Times New Roman"/>
          <w:sz w:val="26"/>
          <w:szCs w:val="26"/>
          <w:lang w:val="pt-BR"/>
        </w:rPr>
        <w:t>Hai giống lúa</w:t>
      </w:r>
      <w:r w:rsidRPr="00F01F73">
        <w:rPr>
          <w:rFonts w:ascii="Times New Roman" w:hAnsi="Times New Roman"/>
          <w:sz w:val="26"/>
          <w:szCs w:val="26"/>
        </w:rPr>
        <w:t xml:space="preserve"> nếp cẩm Khẩu lếch và Khẩu cảng</w:t>
      </w:r>
      <w:r w:rsidRPr="00F01F73">
        <w:rPr>
          <w:rFonts w:ascii="Times New Roman" w:hAnsi="Times New Roman"/>
          <w:sz w:val="26"/>
          <w:szCs w:val="26"/>
          <w:lang w:val="pt-BR"/>
        </w:rPr>
        <w:t xml:space="preserve"> </w:t>
      </w:r>
      <w:r w:rsidRPr="00F01F73">
        <w:rPr>
          <w:rFonts w:ascii="Times New Roman" w:hAnsi="Times New Roman"/>
          <w:sz w:val="26"/>
          <w:szCs w:val="26"/>
        </w:rPr>
        <w:t xml:space="preserve">vừa có năng suất cao, chất lượng tốt đồng thời lại </w:t>
      </w:r>
      <w:r w:rsidRPr="00F01F73">
        <w:rPr>
          <w:rFonts w:ascii="Times New Roman" w:hAnsi="Times New Roman"/>
          <w:sz w:val="26"/>
          <w:szCs w:val="26"/>
          <w:lang w:val="pt-BR"/>
        </w:rPr>
        <w:t xml:space="preserve">có khả năng </w:t>
      </w:r>
      <w:r w:rsidRPr="00F01F73">
        <w:rPr>
          <w:rFonts w:ascii="Times New Roman" w:hAnsi="Times New Roman"/>
          <w:sz w:val="26"/>
          <w:szCs w:val="26"/>
        </w:rPr>
        <w:t xml:space="preserve">chứa gen và </w:t>
      </w:r>
      <w:r w:rsidRPr="00F01F73">
        <w:rPr>
          <w:rFonts w:ascii="Times New Roman" w:hAnsi="Times New Roman"/>
          <w:sz w:val="26"/>
          <w:szCs w:val="26"/>
          <w:lang w:val="pt-BR"/>
        </w:rPr>
        <w:t>kháng</w:t>
      </w:r>
      <w:r w:rsidRPr="00F01F73">
        <w:rPr>
          <w:rFonts w:ascii="Times New Roman" w:hAnsi="Times New Roman"/>
          <w:sz w:val="26"/>
          <w:szCs w:val="26"/>
        </w:rPr>
        <w:t xml:space="preserve"> được nhiều sâu bệnh như:</w:t>
      </w:r>
      <w:r w:rsidRPr="00F01F73">
        <w:rPr>
          <w:rFonts w:ascii="Times New Roman" w:hAnsi="Times New Roman"/>
          <w:sz w:val="26"/>
          <w:szCs w:val="26"/>
          <w:lang w:val="pt-BR"/>
        </w:rPr>
        <w:t xml:space="preserve"> bệnh bạc lá, đạo ôn</w:t>
      </w:r>
      <w:r w:rsidRPr="00F01F73">
        <w:rPr>
          <w:rFonts w:ascii="Times New Roman" w:hAnsi="Times New Roman"/>
          <w:sz w:val="26"/>
          <w:szCs w:val="26"/>
        </w:rPr>
        <w:t>, khô vằn</w:t>
      </w:r>
      <w:r w:rsidRPr="00F01F73">
        <w:rPr>
          <w:rFonts w:ascii="Times New Roman" w:hAnsi="Times New Roman"/>
          <w:sz w:val="26"/>
          <w:szCs w:val="26"/>
          <w:lang w:val="pt-BR"/>
        </w:rPr>
        <w:t xml:space="preserve"> và rầy nâu tốt</w:t>
      </w:r>
      <w:r w:rsidRPr="00F01F73">
        <w:rPr>
          <w:rFonts w:ascii="Times New Roman" w:hAnsi="Times New Roman"/>
          <w:sz w:val="26"/>
          <w:szCs w:val="26"/>
        </w:rPr>
        <w:t>,</w:t>
      </w:r>
      <w:r w:rsidRPr="00F01F73">
        <w:rPr>
          <w:rFonts w:ascii="Times New Roman" w:hAnsi="Times New Roman"/>
          <w:sz w:val="26"/>
          <w:szCs w:val="26"/>
          <w:lang w:val="pt-BR"/>
        </w:rPr>
        <w:t xml:space="preserve"> nên người nông dân ít phải sử dụng thuốc BVTV để phòng trừ các sâu bệnh này. Chính vì vậy giảm được chi phí đầu vào, tạo ra sản phẩm </w:t>
      </w:r>
      <w:r w:rsidRPr="00F01F73">
        <w:rPr>
          <w:rFonts w:ascii="Times New Roman" w:hAnsi="Times New Roman"/>
          <w:sz w:val="26"/>
          <w:szCs w:val="26"/>
          <w:lang w:val="pt-BR"/>
        </w:rPr>
        <w:lastRenderedPageBreak/>
        <w:t xml:space="preserve">sạch, không gây ô nhiễm môi trường </w:t>
      </w:r>
      <w:r w:rsidRPr="00F01F73">
        <w:rPr>
          <w:rFonts w:ascii="Times New Roman" w:hAnsi="Times New Roman"/>
          <w:sz w:val="26"/>
          <w:szCs w:val="26"/>
        </w:rPr>
        <w:t xml:space="preserve">đáp ứng được yêu cầu của sản xuất nông nghiệp </w:t>
      </w:r>
      <w:r w:rsidRPr="00F01F73">
        <w:rPr>
          <w:rFonts w:ascii="Times New Roman" w:hAnsi="Times New Roman"/>
          <w:sz w:val="26"/>
          <w:szCs w:val="26"/>
          <w:lang w:val="pt-BR"/>
        </w:rPr>
        <w:t>hiện tại và tương lai.</w:t>
      </w:r>
    </w:p>
    <w:p w14:paraId="6DB9FBDB" w14:textId="77777777" w:rsidR="00F01F73" w:rsidRPr="00F01F73" w:rsidRDefault="00F01F73" w:rsidP="00F01F73">
      <w:pPr>
        <w:widowControl w:val="0"/>
        <w:tabs>
          <w:tab w:val="num" w:pos="426"/>
          <w:tab w:val="left" w:pos="709"/>
          <w:tab w:val="left" w:pos="1134"/>
        </w:tabs>
        <w:spacing w:after="120" w:line="240" w:lineRule="auto"/>
        <w:jc w:val="both"/>
        <w:rPr>
          <w:rFonts w:ascii="Times New Roman" w:hAnsi="Times New Roman"/>
          <w:b/>
          <w:i/>
          <w:sz w:val="26"/>
          <w:szCs w:val="26"/>
        </w:rPr>
      </w:pPr>
      <w:r w:rsidRPr="00F01F73">
        <w:rPr>
          <w:rFonts w:ascii="Times New Roman" w:hAnsi="Times New Roman"/>
          <w:b/>
          <w:i/>
          <w:sz w:val="26"/>
          <w:szCs w:val="26"/>
        </w:rPr>
        <w:t xml:space="preserve">2.4.3. Hiệu quả về xã hội </w:t>
      </w:r>
    </w:p>
    <w:p w14:paraId="12FFE052" w14:textId="77777777" w:rsidR="00F01F73" w:rsidRPr="00F01F73" w:rsidRDefault="00F01F73" w:rsidP="00F01F73">
      <w:pPr>
        <w:widowControl w:val="0"/>
        <w:tabs>
          <w:tab w:val="num" w:pos="426"/>
          <w:tab w:val="left" w:pos="709"/>
          <w:tab w:val="left" w:pos="1134"/>
        </w:tabs>
        <w:spacing w:after="120" w:line="240" w:lineRule="auto"/>
        <w:ind w:firstLine="567"/>
        <w:jc w:val="both"/>
        <w:rPr>
          <w:rFonts w:ascii="Times New Roman" w:hAnsi="Times New Roman"/>
          <w:sz w:val="26"/>
          <w:szCs w:val="26"/>
        </w:rPr>
      </w:pPr>
      <w:r w:rsidRPr="00F01F73">
        <w:rPr>
          <w:rFonts w:ascii="Times New Roman" w:hAnsi="Times New Roman"/>
          <w:sz w:val="26"/>
          <w:szCs w:val="26"/>
          <w:lang w:val="pt-BR"/>
        </w:rPr>
        <w:t xml:space="preserve">Giống </w:t>
      </w:r>
      <w:r w:rsidRPr="00F01F73">
        <w:rPr>
          <w:rFonts w:ascii="Times New Roman" w:hAnsi="Times New Roman"/>
          <w:sz w:val="26"/>
          <w:szCs w:val="26"/>
        </w:rPr>
        <w:t>nếp cẩm Khẩu lếch</w:t>
      </w:r>
      <w:r w:rsidRPr="00F01F73">
        <w:rPr>
          <w:rFonts w:ascii="Times New Roman" w:hAnsi="Times New Roman"/>
          <w:sz w:val="26"/>
          <w:szCs w:val="26"/>
          <w:lang w:val="pt-BR"/>
        </w:rPr>
        <w:t xml:space="preserve"> </w:t>
      </w:r>
      <w:r w:rsidRPr="00F01F73">
        <w:rPr>
          <w:rFonts w:ascii="Times New Roman" w:hAnsi="Times New Roman"/>
          <w:sz w:val="26"/>
          <w:szCs w:val="26"/>
        </w:rPr>
        <w:t xml:space="preserve">và Khẩu cảng là 2 giống </w:t>
      </w:r>
      <w:r w:rsidRPr="00F01F73">
        <w:rPr>
          <w:rFonts w:ascii="Times New Roman" w:hAnsi="Times New Roman"/>
          <w:sz w:val="26"/>
          <w:szCs w:val="26"/>
          <w:lang w:val="pt-BR"/>
        </w:rPr>
        <w:t xml:space="preserve">lúa nếp </w:t>
      </w:r>
      <w:r w:rsidRPr="00F01F73">
        <w:rPr>
          <w:rFonts w:ascii="Times New Roman" w:hAnsi="Times New Roman"/>
          <w:sz w:val="26"/>
          <w:szCs w:val="26"/>
        </w:rPr>
        <w:t xml:space="preserve">cẩm </w:t>
      </w:r>
      <w:r w:rsidRPr="00F01F73">
        <w:rPr>
          <w:rFonts w:ascii="Times New Roman" w:hAnsi="Times New Roman"/>
          <w:sz w:val="26"/>
          <w:szCs w:val="26"/>
          <w:lang w:val="pt-BR"/>
        </w:rPr>
        <w:t>thơm, chất lượng cao,</w:t>
      </w:r>
      <w:r w:rsidRPr="00F01F73">
        <w:rPr>
          <w:rFonts w:ascii="Times New Roman" w:hAnsi="Times New Roman"/>
          <w:sz w:val="26"/>
          <w:szCs w:val="26"/>
        </w:rPr>
        <w:t xml:space="preserve"> gạo trong, cơm mềm, ăn đượm và</w:t>
      </w:r>
      <w:r w:rsidRPr="00F01F73">
        <w:rPr>
          <w:rFonts w:ascii="Times New Roman" w:hAnsi="Times New Roman"/>
          <w:sz w:val="26"/>
          <w:szCs w:val="26"/>
          <w:lang w:val="pt-BR"/>
        </w:rPr>
        <w:t xml:space="preserve"> ngon</w:t>
      </w:r>
      <w:r w:rsidRPr="00F01F73">
        <w:rPr>
          <w:rFonts w:ascii="Times New Roman" w:hAnsi="Times New Roman"/>
          <w:sz w:val="26"/>
          <w:szCs w:val="26"/>
        </w:rPr>
        <w:t xml:space="preserve"> ngọt lại chứa hàm lượng anthocyanin cao giúp ngăn ngừa trị một số bệnh như:  béo</w:t>
      </w:r>
      <w:r w:rsidRPr="00F01F73">
        <w:rPr>
          <w:rFonts w:ascii="Times New Roman" w:hAnsi="Times New Roman"/>
          <w:sz w:val="26"/>
          <w:szCs w:val="26"/>
          <w:lang w:val="pt-BR"/>
        </w:rPr>
        <w:t xml:space="preserve"> </w:t>
      </w:r>
      <w:r w:rsidRPr="00F01F73">
        <w:rPr>
          <w:rFonts w:ascii="Times New Roman" w:hAnsi="Times New Roman"/>
          <w:sz w:val="26"/>
          <w:szCs w:val="26"/>
        </w:rPr>
        <w:t xml:space="preserve">phì, tiểu đường, tim mạch và ung thư ruột xoắn </w:t>
      </w:r>
      <w:r w:rsidRPr="00F01F73">
        <w:rPr>
          <w:rFonts w:ascii="Times New Roman" w:hAnsi="Times New Roman"/>
          <w:sz w:val="26"/>
          <w:szCs w:val="26"/>
          <w:lang w:val="pt-BR"/>
        </w:rPr>
        <w:t>nên giá bán</w:t>
      </w:r>
      <w:r w:rsidRPr="00F01F73">
        <w:rPr>
          <w:rFonts w:ascii="Times New Roman" w:hAnsi="Times New Roman"/>
          <w:sz w:val="26"/>
          <w:szCs w:val="26"/>
        </w:rPr>
        <w:t xml:space="preserve"> thường</w:t>
      </w:r>
      <w:r w:rsidRPr="00F01F73">
        <w:rPr>
          <w:rFonts w:ascii="Times New Roman" w:hAnsi="Times New Roman"/>
          <w:sz w:val="26"/>
          <w:szCs w:val="26"/>
          <w:lang w:val="pt-BR"/>
        </w:rPr>
        <w:t xml:space="preserve"> cao hơn</w:t>
      </w:r>
      <w:r w:rsidRPr="00F01F73">
        <w:rPr>
          <w:rFonts w:ascii="Times New Roman" w:hAnsi="Times New Roman"/>
          <w:sz w:val="26"/>
          <w:szCs w:val="26"/>
        </w:rPr>
        <w:t xml:space="preserve"> gạo tẻ thường và nếp thường từ </w:t>
      </w:r>
      <w:r w:rsidRPr="00F01F73">
        <w:rPr>
          <w:rFonts w:ascii="Times New Roman" w:hAnsi="Times New Roman"/>
          <w:sz w:val="26"/>
          <w:szCs w:val="26"/>
          <w:lang w:val="pt-BR"/>
        </w:rPr>
        <w:t>1,5 - 2,0 lần. Chính vì vậy</w:t>
      </w:r>
      <w:r w:rsidRPr="00F01F73">
        <w:rPr>
          <w:rFonts w:ascii="Times New Roman" w:hAnsi="Times New Roman"/>
          <w:sz w:val="26"/>
          <w:szCs w:val="26"/>
        </w:rPr>
        <w:t>, người nông dân trồng giống này thu được</w:t>
      </w:r>
      <w:r w:rsidRPr="00F01F73">
        <w:rPr>
          <w:rFonts w:ascii="Times New Roman" w:hAnsi="Times New Roman"/>
          <w:sz w:val="26"/>
          <w:szCs w:val="26"/>
          <w:lang w:val="pt-BR"/>
        </w:rPr>
        <w:t xml:space="preserve"> lợi nhuận cũng cao hơn, góp phần </w:t>
      </w:r>
      <w:r w:rsidRPr="00F01F73">
        <w:rPr>
          <w:rFonts w:ascii="Times New Roman" w:hAnsi="Times New Roman"/>
          <w:sz w:val="26"/>
          <w:szCs w:val="26"/>
        </w:rPr>
        <w:t xml:space="preserve">xóa đói giảm nghèo, </w:t>
      </w:r>
      <w:r w:rsidRPr="00F01F73">
        <w:rPr>
          <w:rFonts w:ascii="Times New Roman" w:hAnsi="Times New Roman"/>
          <w:sz w:val="26"/>
          <w:szCs w:val="26"/>
          <w:lang w:val="pt-BR"/>
        </w:rPr>
        <w:t>ổn định kinh tế</w:t>
      </w:r>
      <w:r w:rsidRPr="00F01F73">
        <w:rPr>
          <w:rFonts w:ascii="Times New Roman" w:hAnsi="Times New Roman"/>
          <w:sz w:val="26"/>
          <w:szCs w:val="26"/>
        </w:rPr>
        <w:t xml:space="preserve"> và an sinh xã hội</w:t>
      </w:r>
      <w:r w:rsidRPr="00F01F73">
        <w:rPr>
          <w:rFonts w:ascii="Times New Roman" w:hAnsi="Times New Roman"/>
          <w:sz w:val="26"/>
          <w:szCs w:val="26"/>
          <w:lang w:val="pt-BR"/>
        </w:rPr>
        <w:t xml:space="preserve"> cho người nông dân</w:t>
      </w:r>
      <w:r w:rsidRPr="00F01F73">
        <w:rPr>
          <w:rFonts w:ascii="Times New Roman" w:hAnsi="Times New Roman"/>
          <w:sz w:val="26"/>
          <w:szCs w:val="26"/>
        </w:rPr>
        <w:t xml:space="preserve"> dân tộc ít người vùng Tây Bắc</w:t>
      </w:r>
      <w:r w:rsidRPr="00F01F73">
        <w:rPr>
          <w:rFonts w:ascii="Times New Roman" w:hAnsi="Times New Roman"/>
          <w:sz w:val="26"/>
          <w:szCs w:val="26"/>
          <w:lang w:val="pt-BR"/>
        </w:rPr>
        <w:t>.</w:t>
      </w:r>
    </w:p>
    <w:p w14:paraId="7D4D62A8" w14:textId="77777777" w:rsidR="00F01F73" w:rsidRPr="00F01F73" w:rsidRDefault="00F01F73" w:rsidP="00F01F73">
      <w:pPr>
        <w:widowControl w:val="0"/>
        <w:tabs>
          <w:tab w:val="num" w:pos="426"/>
          <w:tab w:val="left" w:pos="709"/>
          <w:tab w:val="left" w:pos="1134"/>
        </w:tabs>
        <w:spacing w:after="120" w:line="240" w:lineRule="auto"/>
        <w:jc w:val="both"/>
        <w:rPr>
          <w:rFonts w:ascii="Times New Roman" w:hAnsi="Times New Roman"/>
          <w:b/>
          <w:i/>
          <w:sz w:val="26"/>
          <w:szCs w:val="26"/>
        </w:rPr>
      </w:pPr>
      <w:r w:rsidRPr="00F01F73">
        <w:rPr>
          <w:rFonts w:ascii="Times New Roman" w:hAnsi="Times New Roman"/>
          <w:b/>
          <w:i/>
          <w:sz w:val="26"/>
          <w:szCs w:val="26"/>
        </w:rPr>
        <w:t>2.4.4. Hiệu quả về môi trường</w:t>
      </w:r>
    </w:p>
    <w:p w14:paraId="1CCEC211" w14:textId="77777777" w:rsidR="00F01F73" w:rsidRPr="00F01F73" w:rsidRDefault="00F01F73" w:rsidP="00F01F73">
      <w:pPr>
        <w:widowControl w:val="0"/>
        <w:tabs>
          <w:tab w:val="num" w:pos="426"/>
          <w:tab w:val="left" w:pos="709"/>
          <w:tab w:val="left" w:pos="1134"/>
        </w:tabs>
        <w:spacing w:after="120" w:line="240" w:lineRule="auto"/>
        <w:jc w:val="both"/>
        <w:rPr>
          <w:rFonts w:ascii="Times New Roman" w:hAnsi="Times New Roman"/>
          <w:sz w:val="26"/>
          <w:szCs w:val="26"/>
        </w:rPr>
      </w:pPr>
      <w:r w:rsidRPr="00F01F73">
        <w:rPr>
          <w:rFonts w:ascii="Times New Roman" w:hAnsi="Times New Roman"/>
          <w:sz w:val="26"/>
          <w:szCs w:val="26"/>
        </w:rPr>
        <w:t>Nhờ 03 giống lúa ít hoặc không nhiễm nhiều loại sâu bệnh hại chính, giảm thiểu hoặc không cần phun thuốc trừ sâu bệnh, làm giảm lượng phân bón vô cơ, có thể thực hiện việc sản xuất theo hướng hữu cơ hoặc an toàn sinh học, tạo ra nông sản sạch không gây ô nhiễm môi trường. Trong quy trình sản xuất có đề nghị giảm lượng phân bón vô cơ, số lần phun thuốc bảo vệ thực vật và tưới khô kết hợp giúp giảm khí thải CO2 cũng góp phần làm khí hậu không nóng lên, thu tín chỉ các bon và bảo vệ môi trường.</w:t>
      </w:r>
    </w:p>
    <w:p w14:paraId="42F7C38B" w14:textId="77777777" w:rsidR="00F01F73" w:rsidRPr="00F01F73" w:rsidRDefault="00F01F73" w:rsidP="00F01F73">
      <w:pPr>
        <w:widowControl w:val="0"/>
        <w:tabs>
          <w:tab w:val="num" w:pos="426"/>
          <w:tab w:val="left" w:pos="709"/>
          <w:tab w:val="left" w:pos="1134"/>
        </w:tabs>
        <w:spacing w:after="120" w:line="240" w:lineRule="auto"/>
        <w:jc w:val="both"/>
        <w:rPr>
          <w:rFonts w:ascii="Times New Roman" w:hAnsi="Times New Roman"/>
          <w:b/>
          <w:sz w:val="26"/>
          <w:szCs w:val="26"/>
        </w:rPr>
      </w:pPr>
      <w:r w:rsidRPr="00F01F73">
        <w:rPr>
          <w:rFonts w:ascii="Times New Roman" w:hAnsi="Times New Roman"/>
          <w:b/>
          <w:sz w:val="26"/>
          <w:szCs w:val="26"/>
        </w:rPr>
        <w:t>III. Tự đánh giá, xếp loại kết quả thực hiện đề tài</w:t>
      </w:r>
    </w:p>
    <w:p w14:paraId="36157C45" w14:textId="77777777" w:rsidR="00F01F73" w:rsidRPr="00F01F73" w:rsidRDefault="00F01F73" w:rsidP="00F01F73">
      <w:pPr>
        <w:widowControl w:val="0"/>
        <w:tabs>
          <w:tab w:val="num" w:pos="426"/>
          <w:tab w:val="left" w:pos="709"/>
          <w:tab w:val="left" w:pos="1134"/>
        </w:tabs>
        <w:spacing w:after="120" w:line="240" w:lineRule="auto"/>
        <w:jc w:val="both"/>
        <w:rPr>
          <w:rFonts w:ascii="Times New Roman" w:hAnsi="Times New Roman"/>
          <w:sz w:val="26"/>
          <w:szCs w:val="26"/>
        </w:rPr>
      </w:pPr>
      <w:r w:rsidRPr="00F01F73">
        <w:rPr>
          <w:rFonts w:ascii="Times New Roman" w:hAnsi="Times New Roman"/>
          <w:b/>
          <w:i/>
          <w:sz w:val="26"/>
          <w:szCs w:val="26"/>
        </w:rPr>
        <w:t>3.1. Về tiến độ thực hiện</w:t>
      </w:r>
      <w:r w:rsidRPr="00F01F73">
        <w:rPr>
          <w:rFonts w:ascii="Times New Roman" w:hAnsi="Times New Roman"/>
          <w:sz w:val="26"/>
          <w:szCs w:val="26"/>
        </w:rPr>
        <w:t xml:space="preserve"> (</w:t>
      </w:r>
      <w:r w:rsidRPr="00F01F73">
        <w:rPr>
          <w:rFonts w:ascii="Times New Roman" w:hAnsi="Times New Roman"/>
          <w:i/>
          <w:sz w:val="26"/>
          <w:szCs w:val="26"/>
        </w:rPr>
        <w:t>đánh dấu  X  vào ô tương ứng</w:t>
      </w:r>
      <w:r w:rsidRPr="00F01F73">
        <w:rPr>
          <w:rFonts w:ascii="Times New Roman" w:hAnsi="Times New Roman"/>
          <w:sz w:val="26"/>
          <w:szCs w:val="26"/>
        </w:rPr>
        <w:t xml:space="preserve">) </w:t>
      </w:r>
    </w:p>
    <w:p w14:paraId="714D358F" w14:textId="77777777" w:rsidR="00F01F73" w:rsidRPr="00F01F73" w:rsidRDefault="00F01F73" w:rsidP="00F01F73">
      <w:pPr>
        <w:widowControl w:val="0"/>
        <w:tabs>
          <w:tab w:val="num" w:pos="426"/>
          <w:tab w:val="left" w:pos="709"/>
          <w:tab w:val="left" w:pos="1134"/>
        </w:tabs>
        <w:spacing w:after="120" w:line="240" w:lineRule="auto"/>
        <w:jc w:val="both"/>
        <w:rPr>
          <w:rFonts w:ascii="Times New Roman" w:hAnsi="Times New Roman"/>
          <w:sz w:val="26"/>
          <w:szCs w:val="26"/>
        </w:rPr>
      </w:pPr>
      <w:r w:rsidRPr="00F01F73">
        <w:rPr>
          <w:rFonts w:ascii="Times New Roman" w:hAnsi="Times New Roman"/>
          <w:sz w:val="26"/>
          <w:szCs w:val="26"/>
        </w:rPr>
        <w:t xml:space="preserve">- Nộp đúng hạn                                                        </w:t>
      </w:r>
      <w:r w:rsidRPr="00F01F73">
        <w:rPr>
          <w:rFonts w:ascii="Times New Roman" w:hAnsi="Times New Roman"/>
          <w:sz w:val="26"/>
          <w:szCs w:val="26"/>
        </w:rPr>
        <w:sym w:font="Wingdings" w:char="F0A8"/>
      </w:r>
      <w:r w:rsidRPr="00F01F73">
        <w:rPr>
          <w:rFonts w:ascii="Times New Roman" w:hAnsi="Times New Roman"/>
          <w:sz w:val="26"/>
          <w:szCs w:val="26"/>
        </w:rPr>
        <w:t xml:space="preserve">  </w:t>
      </w:r>
    </w:p>
    <w:p w14:paraId="3A0CAEA1" w14:textId="77777777" w:rsidR="00F01F73" w:rsidRPr="00F01F73" w:rsidRDefault="00F01F73" w:rsidP="00F01F73">
      <w:pPr>
        <w:widowControl w:val="0"/>
        <w:tabs>
          <w:tab w:val="num" w:pos="426"/>
          <w:tab w:val="left" w:pos="709"/>
          <w:tab w:val="left" w:pos="1134"/>
        </w:tabs>
        <w:spacing w:after="120" w:line="240" w:lineRule="auto"/>
        <w:jc w:val="both"/>
        <w:rPr>
          <w:rFonts w:ascii="Times New Roman" w:hAnsi="Times New Roman"/>
          <w:sz w:val="26"/>
          <w:szCs w:val="26"/>
        </w:rPr>
      </w:pPr>
      <w:r w:rsidRPr="00F01F73">
        <w:rPr>
          <w:rFonts w:ascii="Times New Roman" w:hAnsi="Times New Roman"/>
          <w:sz w:val="26"/>
          <w:szCs w:val="26"/>
        </w:rPr>
        <w:t xml:space="preserve">- Nộp chậm từ trên 30 ngày đến 6 tháng                 </w:t>
      </w:r>
      <w:r w:rsidRPr="00F01F73">
        <w:rPr>
          <w:rFonts w:ascii="Times New Roman" w:hAnsi="Times New Roman"/>
          <w:sz w:val="26"/>
          <w:szCs w:val="26"/>
        </w:rPr>
        <w:sym w:font="Wingdings" w:char="F0A8"/>
      </w:r>
      <w:r w:rsidRPr="00F01F73">
        <w:rPr>
          <w:rFonts w:ascii="Times New Roman" w:hAnsi="Times New Roman"/>
          <w:sz w:val="26"/>
          <w:szCs w:val="26"/>
        </w:rPr>
        <w:t xml:space="preserve">  </w:t>
      </w:r>
    </w:p>
    <w:p w14:paraId="13941DC0" w14:textId="77777777" w:rsidR="00F01F73" w:rsidRPr="00F01F73" w:rsidRDefault="00F01F73" w:rsidP="00F01F73">
      <w:pPr>
        <w:widowControl w:val="0"/>
        <w:tabs>
          <w:tab w:val="num" w:pos="426"/>
          <w:tab w:val="left" w:pos="709"/>
          <w:tab w:val="left" w:pos="1134"/>
        </w:tabs>
        <w:spacing w:after="120" w:line="240" w:lineRule="auto"/>
        <w:jc w:val="both"/>
        <w:rPr>
          <w:rFonts w:ascii="Times New Roman" w:hAnsi="Times New Roman"/>
          <w:sz w:val="26"/>
          <w:szCs w:val="26"/>
        </w:rPr>
      </w:pPr>
      <w:r w:rsidRPr="00F01F73">
        <w:rPr>
          <w:rFonts w:ascii="Times New Roman" w:hAnsi="Times New Roman"/>
          <w:sz w:val="26"/>
          <w:szCs w:val="26"/>
        </w:rPr>
        <w:t xml:space="preserve">- Nộp hồ sơ chậm trên 6 tháng                                 </w:t>
      </w:r>
      <w:r w:rsidRPr="00F01F73">
        <w:rPr>
          <w:rFonts w:ascii="Times New Roman" w:hAnsi="Times New Roman"/>
          <w:sz w:val="26"/>
          <w:szCs w:val="26"/>
        </w:rPr>
        <w:sym w:font="Wingdings" w:char="F0A8"/>
      </w:r>
      <w:r w:rsidRPr="00F01F73">
        <w:rPr>
          <w:rFonts w:ascii="Times New Roman" w:hAnsi="Times New Roman"/>
          <w:sz w:val="26"/>
          <w:szCs w:val="26"/>
        </w:rPr>
        <w:t xml:space="preserve">  </w:t>
      </w:r>
    </w:p>
    <w:p w14:paraId="3445F843" w14:textId="77777777" w:rsidR="00F01F73" w:rsidRPr="00F01F73" w:rsidRDefault="00F01F73" w:rsidP="00F01F73">
      <w:pPr>
        <w:widowControl w:val="0"/>
        <w:tabs>
          <w:tab w:val="num" w:pos="426"/>
          <w:tab w:val="left" w:pos="709"/>
          <w:tab w:val="left" w:pos="1134"/>
        </w:tabs>
        <w:spacing w:after="120" w:line="240" w:lineRule="auto"/>
        <w:jc w:val="both"/>
        <w:rPr>
          <w:rFonts w:ascii="Times New Roman" w:hAnsi="Times New Roman"/>
          <w:b/>
          <w:i/>
          <w:sz w:val="26"/>
          <w:szCs w:val="26"/>
        </w:rPr>
      </w:pPr>
      <w:r w:rsidRPr="00F01F73">
        <w:rPr>
          <w:rFonts w:ascii="Times New Roman" w:hAnsi="Times New Roman"/>
          <w:b/>
          <w:i/>
          <w:sz w:val="26"/>
          <w:szCs w:val="26"/>
        </w:rPr>
        <w:t>3.2. Về kết quả thực hiện đề tài</w:t>
      </w:r>
    </w:p>
    <w:p w14:paraId="7B51EDF0" w14:textId="77777777" w:rsidR="00F01F73" w:rsidRPr="00F01F73" w:rsidRDefault="00F01F73" w:rsidP="00F01F73">
      <w:pPr>
        <w:widowControl w:val="0"/>
        <w:tabs>
          <w:tab w:val="num" w:pos="426"/>
          <w:tab w:val="left" w:pos="709"/>
          <w:tab w:val="left" w:pos="1134"/>
        </w:tabs>
        <w:spacing w:after="120" w:line="240" w:lineRule="auto"/>
        <w:jc w:val="both"/>
        <w:rPr>
          <w:rFonts w:ascii="Times New Roman" w:hAnsi="Times New Roman"/>
          <w:sz w:val="26"/>
          <w:szCs w:val="26"/>
        </w:rPr>
      </w:pPr>
      <w:r w:rsidRPr="00F01F73">
        <w:rPr>
          <w:rFonts w:ascii="Times New Roman" w:hAnsi="Times New Roman"/>
          <w:sz w:val="26"/>
          <w:szCs w:val="26"/>
        </w:rPr>
        <w:t xml:space="preserve">- Xuất sắc                                                                 </w:t>
      </w:r>
      <w:r w:rsidRPr="00F01F73">
        <w:rPr>
          <w:rFonts w:ascii="Times New Roman" w:hAnsi="Times New Roman"/>
          <w:sz w:val="26"/>
          <w:szCs w:val="26"/>
        </w:rPr>
        <w:sym w:font="Wingdings" w:char="F0A8"/>
      </w:r>
    </w:p>
    <w:p w14:paraId="11221AF5" w14:textId="77777777" w:rsidR="00F01F73" w:rsidRPr="00F01F73" w:rsidRDefault="00F01F73" w:rsidP="00F01F73">
      <w:pPr>
        <w:widowControl w:val="0"/>
        <w:tabs>
          <w:tab w:val="num" w:pos="426"/>
          <w:tab w:val="left" w:pos="709"/>
          <w:tab w:val="left" w:pos="1134"/>
        </w:tabs>
        <w:spacing w:after="120" w:line="240" w:lineRule="auto"/>
        <w:jc w:val="both"/>
        <w:rPr>
          <w:rFonts w:ascii="Times New Roman" w:hAnsi="Times New Roman"/>
          <w:sz w:val="26"/>
          <w:szCs w:val="26"/>
        </w:rPr>
      </w:pPr>
      <w:r w:rsidRPr="00F01F73">
        <w:rPr>
          <w:rFonts w:ascii="Times New Roman" w:hAnsi="Times New Roman"/>
          <w:sz w:val="26"/>
          <w:szCs w:val="26"/>
        </w:rPr>
        <w:t xml:space="preserve">- Đạt                                                                         </w:t>
      </w:r>
      <w:r w:rsidRPr="00F01F73">
        <w:rPr>
          <w:rFonts w:ascii="Times New Roman" w:hAnsi="Times New Roman"/>
          <w:sz w:val="26"/>
          <w:szCs w:val="26"/>
        </w:rPr>
        <w:sym w:font="Wingdings" w:char="F0A8"/>
      </w:r>
      <w:r w:rsidRPr="00F01F73">
        <w:rPr>
          <w:rFonts w:ascii="Times New Roman" w:hAnsi="Times New Roman"/>
          <w:sz w:val="26"/>
          <w:szCs w:val="26"/>
        </w:rPr>
        <w:t xml:space="preserve">  </w:t>
      </w:r>
    </w:p>
    <w:p w14:paraId="6470EBC3" w14:textId="77777777" w:rsidR="00F01F73" w:rsidRPr="00F01F73" w:rsidRDefault="00F01F73" w:rsidP="00F01F73">
      <w:pPr>
        <w:widowControl w:val="0"/>
        <w:tabs>
          <w:tab w:val="num" w:pos="426"/>
          <w:tab w:val="left" w:pos="709"/>
          <w:tab w:val="left" w:pos="1134"/>
        </w:tabs>
        <w:spacing w:after="120" w:line="240" w:lineRule="auto"/>
        <w:jc w:val="both"/>
        <w:rPr>
          <w:rFonts w:ascii="Times New Roman" w:hAnsi="Times New Roman"/>
          <w:sz w:val="26"/>
          <w:szCs w:val="26"/>
        </w:rPr>
      </w:pPr>
      <w:r w:rsidRPr="00F01F73">
        <w:rPr>
          <w:rFonts w:ascii="Times New Roman" w:hAnsi="Times New Roman"/>
          <w:sz w:val="26"/>
          <w:szCs w:val="26"/>
        </w:rPr>
        <w:t xml:space="preserve">- Không đạt                                                              </w:t>
      </w:r>
      <w:r w:rsidRPr="00F01F73">
        <w:rPr>
          <w:rFonts w:ascii="Times New Roman" w:hAnsi="Times New Roman"/>
          <w:sz w:val="26"/>
          <w:szCs w:val="26"/>
        </w:rPr>
        <w:sym w:font="Wingdings" w:char="F0A8"/>
      </w:r>
      <w:r w:rsidRPr="00F01F73">
        <w:rPr>
          <w:rFonts w:ascii="Times New Roman" w:hAnsi="Times New Roman"/>
          <w:sz w:val="26"/>
          <w:szCs w:val="26"/>
        </w:rPr>
        <w:t xml:space="preserve">  </w:t>
      </w:r>
    </w:p>
    <w:p w14:paraId="5B1191F9" w14:textId="77777777" w:rsidR="00F01F73" w:rsidRPr="00F01F73" w:rsidRDefault="00F01F73" w:rsidP="00F01F73">
      <w:pPr>
        <w:widowControl w:val="0"/>
        <w:tabs>
          <w:tab w:val="num" w:pos="426"/>
          <w:tab w:val="left" w:pos="709"/>
          <w:tab w:val="left" w:pos="1134"/>
        </w:tabs>
        <w:spacing w:after="120" w:line="240" w:lineRule="auto"/>
        <w:jc w:val="both"/>
        <w:rPr>
          <w:rFonts w:ascii="Times New Roman" w:hAnsi="Times New Roman"/>
          <w:sz w:val="26"/>
          <w:szCs w:val="26"/>
        </w:rPr>
      </w:pPr>
      <w:r w:rsidRPr="00F01F73">
        <w:rPr>
          <w:rFonts w:ascii="Times New Roman" w:hAnsi="Times New Roman"/>
          <w:sz w:val="26"/>
          <w:szCs w:val="26"/>
        </w:rPr>
        <w:t>Cam đoan nội dung của báo cáo là trung thực, chủ nhiệm và các thành viên tham gia thực hiện đề tài không sử dụng kết quả của người khác trái với quy định của pháp luật.</w:t>
      </w:r>
    </w:p>
    <w:p w14:paraId="48D75489" w14:textId="77777777" w:rsidR="00F01F73" w:rsidRPr="00F01F73" w:rsidRDefault="00F01F73" w:rsidP="00F01F73">
      <w:pPr>
        <w:widowControl w:val="0"/>
        <w:tabs>
          <w:tab w:val="num" w:pos="426"/>
          <w:tab w:val="left" w:pos="709"/>
          <w:tab w:val="left" w:pos="1134"/>
        </w:tabs>
        <w:spacing w:after="120" w:line="240" w:lineRule="auto"/>
        <w:ind w:firstLine="567"/>
        <w:jc w:val="both"/>
        <w:rPr>
          <w:rFonts w:ascii="Times New Roman" w:hAnsi="Times New Roman"/>
          <w:sz w:val="26"/>
          <w:szCs w:val="26"/>
        </w:rPr>
      </w:pPr>
    </w:p>
    <w:p w14:paraId="6169B96F" w14:textId="77777777" w:rsidR="009749F8" w:rsidRPr="0012786E" w:rsidRDefault="009749F8" w:rsidP="009749F8">
      <w:pPr>
        <w:tabs>
          <w:tab w:val="left" w:pos="284"/>
          <w:tab w:val="left" w:pos="426"/>
        </w:tabs>
        <w:spacing w:after="0" w:line="360" w:lineRule="auto"/>
        <w:jc w:val="right"/>
        <w:rPr>
          <w:rFonts w:ascii="Times New Roman" w:hAnsi="Times New Roman"/>
          <w:b/>
          <w:sz w:val="26"/>
          <w:szCs w:val="26"/>
          <w:lang w:val="en-US"/>
        </w:rPr>
      </w:pPr>
      <w:r w:rsidRPr="0012786E">
        <w:rPr>
          <w:rFonts w:ascii="Times New Roman" w:hAnsi="Times New Roman"/>
          <w:b/>
          <w:i/>
          <w:sz w:val="26"/>
          <w:szCs w:val="26"/>
        </w:rPr>
        <w:t>Nguồn: Vụ Khoa học và Công nghệ các ngành kinh tế-kỹ thuật</w:t>
      </w:r>
    </w:p>
    <w:p w14:paraId="256F2B0D" w14:textId="77777777" w:rsidR="00C21145" w:rsidRDefault="00C21145"/>
    <w:sectPr w:rsidR="00C21145"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344B8"/>
    <w:multiLevelType w:val="hybridMultilevel"/>
    <w:tmpl w:val="080866BE"/>
    <w:lvl w:ilvl="0" w:tplc="84867432">
      <w:numFmt w:val="bullet"/>
      <w:lvlText w:val="-"/>
      <w:lvlJc w:val="left"/>
      <w:pPr>
        <w:ind w:left="720" w:hanging="360"/>
      </w:pPr>
      <w:rPr>
        <w:rFonts w:ascii="Arial" w:eastAsia="Arial"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4EB537B6"/>
    <w:multiLevelType w:val="hybridMultilevel"/>
    <w:tmpl w:val="310AA4A2"/>
    <w:lvl w:ilvl="0" w:tplc="EEACFBFE">
      <w:numFmt w:val="bullet"/>
      <w:lvlText w:val="-"/>
      <w:lvlJc w:val="left"/>
      <w:pPr>
        <w:tabs>
          <w:tab w:val="num" w:pos="1211"/>
        </w:tabs>
        <w:ind w:left="1211"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F73"/>
    <w:rsid w:val="009422E5"/>
    <w:rsid w:val="009749F8"/>
    <w:rsid w:val="00C21145"/>
    <w:rsid w:val="00E333D7"/>
    <w:rsid w:val="00F01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43CA7"/>
  <w15:chartTrackingRefBased/>
  <w15:docId w15:val="{09EACBC8-FFD6-41E6-A27B-C82C1B06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F73"/>
    <w:pPr>
      <w:spacing w:after="160" w:line="259" w:lineRule="auto"/>
    </w:pPr>
    <w:rPr>
      <w:rFonts w:ascii="Arial" w:eastAsia="Arial" w:hAnsi="Arial" w:cs="Times New Roman"/>
      <w:sz w:val="22"/>
      <w:lang w:val="vi-VN"/>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paragraph" w:styleId="ListParagraph">
    <w:name w:val="List Paragraph"/>
    <w:basedOn w:val="Normal"/>
    <w:link w:val="ListParagraphChar"/>
    <w:uiPriority w:val="34"/>
    <w:qFormat/>
    <w:rsid w:val="00F01F73"/>
    <w:pPr>
      <w:ind w:left="720"/>
      <w:contextualSpacing/>
    </w:pPr>
  </w:style>
  <w:style w:type="character" w:customStyle="1" w:styleId="ListParagraphChar">
    <w:name w:val="List Paragraph Char"/>
    <w:link w:val="ListParagraph"/>
    <w:uiPriority w:val="34"/>
    <w:locked/>
    <w:rsid w:val="00F01F73"/>
    <w:rPr>
      <w:rFonts w:ascii="Arial" w:eastAsia="Arial" w:hAnsi="Arial" w:cs="Times New Roman"/>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serShare xmlns="4fbc9bd2-95f2-4216-8ce4-0fe6c7b9ade8">,5757,1656,</UserShare>
    <UserEdit xmlns="4fbc9bd2-95f2-4216-8ce4-0fe6c7b9ade8">,1656,</UserEdit>
    <TypeFile xmlns="4fbc9bd2-95f2-4216-8ce4-0fe6c7b9ade8">4</TypeFile>
    <UserOwner xmlns="4fbc9bd2-95f2-4216-8ce4-0fe6c7b9ade8">1656</UserOwner>
    <UserCreated xmlns="4fbc9bd2-95f2-4216-8ce4-0fe6c7b9ade8">1656</UserCreated>
  </documentManagement>
</p:properties>
</file>

<file path=customXml/itemProps1.xml><?xml version="1.0" encoding="utf-8"?>
<ds:datastoreItem xmlns:ds="http://schemas.openxmlformats.org/officeDocument/2006/customXml" ds:itemID="{F42354B9-6BE1-46FC-9976-2E9CCAFE134E}"/>
</file>

<file path=customXml/itemProps2.xml><?xml version="1.0" encoding="utf-8"?>
<ds:datastoreItem xmlns:ds="http://schemas.openxmlformats.org/officeDocument/2006/customXml" ds:itemID="{FE4A1D3D-8D70-45C0-B782-220F69DDD1C7}"/>
</file>

<file path=customXml/itemProps3.xml><?xml version="1.0" encoding="utf-8"?>
<ds:datastoreItem xmlns:ds="http://schemas.openxmlformats.org/officeDocument/2006/customXml" ds:itemID="{ACE831DB-362E-45E7-95B1-9430CCDFF3AF}"/>
</file>

<file path=docProps/app.xml><?xml version="1.0" encoding="utf-8"?>
<Properties xmlns="http://schemas.openxmlformats.org/officeDocument/2006/extended-properties" xmlns:vt="http://schemas.openxmlformats.org/officeDocument/2006/docPropsVTypes">
  <Template>Normal</Template>
  <TotalTime>6</TotalTime>
  <Pages>4</Pages>
  <Words>1188</Words>
  <Characters>6777</Characters>
  <Application>Microsoft Office Word</Application>
  <DocSecurity>0</DocSecurity>
  <Lines>56</Lines>
  <Paragraphs>15</Paragraphs>
  <ScaleCrop>false</ScaleCrop>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2024-10-08T00:09:00Z</dcterms:created>
  <dcterms:modified xsi:type="dcterms:W3CDTF">2024-10-08T00:29:00Z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